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E894" w14:textId="77777777" w:rsidR="008D20EE" w:rsidRDefault="008D20EE" w:rsidP="008D20EE"/>
    <w:p w14:paraId="69855EA6" w14:textId="77777777" w:rsidR="008D20EE" w:rsidRDefault="008D20EE" w:rsidP="008D20EE"/>
    <w:p w14:paraId="2A9B7B0B" w14:textId="173EAA76" w:rsidR="008D20EE" w:rsidRPr="008D20EE" w:rsidRDefault="008D20EE" w:rsidP="008D20EE">
      <w:pPr>
        <w:tabs>
          <w:tab w:val="left" w:pos="5954"/>
        </w:tabs>
        <w:spacing w:line="259" w:lineRule="auto"/>
        <w:ind w:left="3119" w:right="426" w:firstLine="2835"/>
        <w:jc w:val="center"/>
        <w:rPr>
          <w:rFonts w:ascii="Times New Roman" w:eastAsia="Times New Roman" w:hAnsi="Times New Roman" w:cs="Times New Roman"/>
          <w:color w:val="000000"/>
          <w:sz w:val="24"/>
          <w:szCs w:val="24"/>
          <w:lang w:eastAsia="lt-LT"/>
        </w:rPr>
      </w:pPr>
      <w:bookmarkStart w:id="0" w:name="_Hlk189041345"/>
      <w:r>
        <w:rPr>
          <w:rFonts w:ascii="Times New Roman" w:eastAsia="Times New Roman" w:hAnsi="Times New Roman" w:cs="Times New Roman"/>
          <w:color w:val="000000"/>
          <w:sz w:val="24"/>
          <w:szCs w:val="24"/>
          <w:lang w:eastAsia="lt-LT"/>
        </w:rPr>
        <w:t xml:space="preserve">   </w:t>
      </w:r>
      <w:r w:rsidRPr="008D20EE">
        <w:rPr>
          <w:rFonts w:ascii="Times New Roman" w:eastAsia="Times New Roman" w:hAnsi="Times New Roman" w:cs="Times New Roman"/>
          <w:color w:val="000000"/>
          <w:sz w:val="24"/>
          <w:szCs w:val="24"/>
          <w:lang w:eastAsia="lt-LT"/>
        </w:rPr>
        <w:t>PATVIRTINTA</w:t>
      </w:r>
    </w:p>
    <w:p w14:paraId="29CC1151" w14:textId="77777777" w:rsidR="008D20EE" w:rsidRPr="008D20EE" w:rsidRDefault="008D20EE" w:rsidP="008D20EE">
      <w:pPr>
        <w:tabs>
          <w:tab w:val="left" w:pos="6237"/>
        </w:tabs>
        <w:spacing w:line="259" w:lineRule="auto"/>
        <w:ind w:left="3119" w:firstLine="3827"/>
        <w:jc w:val="left"/>
        <w:rPr>
          <w:rFonts w:ascii="Times New Roman" w:eastAsia="Times New Roman" w:hAnsi="Times New Roman" w:cs="Times New Roman"/>
          <w:color w:val="000000"/>
          <w:sz w:val="24"/>
          <w:szCs w:val="24"/>
          <w:lang w:eastAsia="lt-LT"/>
        </w:rPr>
      </w:pPr>
      <w:r w:rsidRPr="008D20EE">
        <w:rPr>
          <w:rFonts w:ascii="Times New Roman" w:eastAsia="Times New Roman" w:hAnsi="Times New Roman" w:cs="Times New Roman"/>
          <w:color w:val="000000"/>
          <w:sz w:val="24"/>
          <w:szCs w:val="24"/>
          <w:lang w:eastAsia="lt-LT"/>
        </w:rPr>
        <w:t>Raseinių Viktoro Petkaus</w:t>
      </w:r>
    </w:p>
    <w:p w14:paraId="14C10C5F" w14:textId="77777777" w:rsidR="008D20EE" w:rsidRPr="008D20EE" w:rsidRDefault="008D20EE" w:rsidP="008D20EE">
      <w:pPr>
        <w:spacing w:line="259" w:lineRule="auto"/>
        <w:ind w:left="4820" w:right="-425" w:firstLine="2126"/>
        <w:rPr>
          <w:rFonts w:ascii="Times New Roman" w:eastAsia="Times New Roman" w:hAnsi="Times New Roman" w:cs="Times New Roman"/>
          <w:color w:val="000000"/>
          <w:sz w:val="24"/>
          <w:szCs w:val="24"/>
          <w:lang w:eastAsia="lt-LT"/>
        </w:rPr>
      </w:pPr>
      <w:r w:rsidRPr="008D20EE">
        <w:rPr>
          <w:rFonts w:ascii="Times New Roman" w:eastAsia="Times New Roman" w:hAnsi="Times New Roman" w:cs="Times New Roman"/>
          <w:color w:val="000000"/>
          <w:sz w:val="24"/>
          <w:szCs w:val="24"/>
          <w:lang w:eastAsia="lt-LT"/>
        </w:rPr>
        <w:t xml:space="preserve">progimnazijos direktoriaus </w:t>
      </w:r>
    </w:p>
    <w:p w14:paraId="4D0457FA" w14:textId="0CF36E01" w:rsidR="008D20EE" w:rsidRPr="008D20EE" w:rsidRDefault="008D20EE" w:rsidP="008D20EE">
      <w:pPr>
        <w:spacing w:line="259" w:lineRule="auto"/>
        <w:ind w:left="4820" w:right="284" w:firstLine="2126"/>
        <w:rPr>
          <w:rFonts w:ascii="Times New Roman" w:eastAsia="Times New Roman" w:hAnsi="Times New Roman" w:cs="Times New Roman"/>
          <w:color w:val="000000"/>
          <w:sz w:val="24"/>
          <w:szCs w:val="24"/>
          <w:lang w:eastAsia="lt-LT"/>
        </w:rPr>
      </w:pPr>
      <w:r w:rsidRPr="008D20EE">
        <w:rPr>
          <w:rFonts w:ascii="Times New Roman" w:eastAsia="Times New Roman" w:hAnsi="Times New Roman" w:cs="Times New Roman"/>
          <w:color w:val="000000"/>
          <w:sz w:val="24"/>
          <w:szCs w:val="24"/>
          <w:lang w:eastAsia="lt-LT"/>
        </w:rPr>
        <w:t xml:space="preserve">2025 m. vasario </w:t>
      </w:r>
      <w:r>
        <w:rPr>
          <w:rFonts w:ascii="Times New Roman" w:eastAsia="Times New Roman" w:hAnsi="Times New Roman" w:cs="Times New Roman"/>
          <w:color w:val="000000"/>
          <w:sz w:val="24"/>
          <w:szCs w:val="24"/>
          <w:lang w:eastAsia="lt-LT"/>
        </w:rPr>
        <w:t xml:space="preserve"> </w:t>
      </w:r>
      <w:r w:rsidR="00FF3378">
        <w:rPr>
          <w:rFonts w:ascii="Times New Roman" w:eastAsia="Times New Roman" w:hAnsi="Times New Roman" w:cs="Times New Roman"/>
          <w:color w:val="000000"/>
          <w:sz w:val="24"/>
          <w:szCs w:val="24"/>
          <w:lang w:eastAsia="lt-LT"/>
        </w:rPr>
        <w:t xml:space="preserve">21 </w:t>
      </w:r>
      <w:r w:rsidRPr="008D20EE">
        <w:rPr>
          <w:rFonts w:ascii="Times New Roman" w:eastAsia="Times New Roman" w:hAnsi="Times New Roman" w:cs="Times New Roman"/>
          <w:color w:val="000000"/>
          <w:sz w:val="24"/>
          <w:szCs w:val="24"/>
          <w:lang w:eastAsia="lt-LT"/>
        </w:rPr>
        <w:t xml:space="preserve"> d.</w:t>
      </w:r>
    </w:p>
    <w:p w14:paraId="3AAFE5E4" w14:textId="4AA4D0F4" w:rsidR="008D20EE" w:rsidRPr="008D20EE" w:rsidRDefault="008D20EE" w:rsidP="008D20EE">
      <w:pPr>
        <w:spacing w:after="5" w:line="269" w:lineRule="auto"/>
        <w:ind w:left="4937" w:firstLine="2009"/>
        <w:rPr>
          <w:rFonts w:ascii="Times New Roman" w:eastAsia="Times New Roman" w:hAnsi="Times New Roman" w:cs="Times New Roman"/>
          <w:color w:val="000000"/>
          <w:sz w:val="24"/>
          <w:szCs w:val="24"/>
          <w:lang w:eastAsia="lt-LT"/>
        </w:rPr>
      </w:pPr>
      <w:r w:rsidRPr="008D20EE">
        <w:rPr>
          <w:rFonts w:ascii="Times New Roman" w:eastAsia="Times New Roman" w:hAnsi="Times New Roman" w:cs="Times New Roman"/>
          <w:color w:val="000000"/>
          <w:sz w:val="24"/>
          <w:szCs w:val="24"/>
          <w:lang w:eastAsia="lt-LT"/>
        </w:rPr>
        <w:t>įsakymu Nr. V-24E-</w:t>
      </w:r>
      <w:r w:rsidR="00FF3378">
        <w:rPr>
          <w:rFonts w:ascii="Times New Roman" w:eastAsia="Times New Roman" w:hAnsi="Times New Roman" w:cs="Times New Roman"/>
          <w:color w:val="000000"/>
          <w:sz w:val="24"/>
          <w:szCs w:val="24"/>
          <w:lang w:eastAsia="lt-LT"/>
        </w:rPr>
        <w:t>45</w:t>
      </w:r>
      <w:r w:rsidRPr="008D20EE">
        <w:rPr>
          <w:rFonts w:ascii="Times New Roman" w:eastAsia="Times New Roman" w:hAnsi="Times New Roman" w:cs="Times New Roman"/>
          <w:color w:val="000000"/>
          <w:sz w:val="24"/>
          <w:szCs w:val="24"/>
          <w:lang w:eastAsia="lt-LT"/>
        </w:rPr>
        <w:t xml:space="preserve"> </w:t>
      </w:r>
    </w:p>
    <w:bookmarkEnd w:id="0"/>
    <w:p w14:paraId="66EDDB4E" w14:textId="77777777" w:rsidR="008D20EE" w:rsidRDefault="008D20EE" w:rsidP="008D20EE">
      <w:pPr>
        <w:spacing w:after="10" w:line="266" w:lineRule="auto"/>
        <w:ind w:left="10" w:right="16" w:hanging="10"/>
        <w:jc w:val="center"/>
        <w:rPr>
          <w:rFonts w:ascii="Times New Roman" w:eastAsia="Times New Roman" w:hAnsi="Times New Roman" w:cs="Times New Roman"/>
          <w:b/>
          <w:bCs/>
          <w:color w:val="000000"/>
          <w:sz w:val="24"/>
          <w:szCs w:val="24"/>
          <w:lang w:eastAsia="lt-LT"/>
        </w:rPr>
      </w:pPr>
    </w:p>
    <w:p w14:paraId="69ACF0B7" w14:textId="77777777" w:rsidR="008D20EE" w:rsidRDefault="008D20EE" w:rsidP="008D20EE">
      <w:pPr>
        <w:spacing w:after="10" w:line="266" w:lineRule="auto"/>
        <w:ind w:left="10" w:right="16" w:hanging="10"/>
        <w:jc w:val="center"/>
        <w:rPr>
          <w:rFonts w:ascii="Times New Roman" w:eastAsia="Times New Roman" w:hAnsi="Times New Roman" w:cs="Times New Roman"/>
          <w:b/>
          <w:bCs/>
          <w:color w:val="000000"/>
          <w:sz w:val="24"/>
          <w:szCs w:val="24"/>
          <w:lang w:eastAsia="lt-LT"/>
        </w:rPr>
      </w:pPr>
    </w:p>
    <w:p w14:paraId="6B901F23" w14:textId="77777777" w:rsidR="008D20EE" w:rsidRDefault="008D20EE" w:rsidP="008D20EE">
      <w:pPr>
        <w:spacing w:after="10" w:line="266" w:lineRule="auto"/>
        <w:ind w:left="10" w:right="16" w:hanging="10"/>
        <w:jc w:val="center"/>
        <w:rPr>
          <w:rFonts w:ascii="Times New Roman" w:eastAsia="Times New Roman" w:hAnsi="Times New Roman" w:cs="Times New Roman"/>
          <w:b/>
          <w:bCs/>
          <w:color w:val="000000"/>
          <w:sz w:val="24"/>
          <w:szCs w:val="24"/>
          <w:lang w:eastAsia="lt-LT"/>
        </w:rPr>
      </w:pPr>
      <w:r w:rsidRPr="008D20EE">
        <w:rPr>
          <w:rFonts w:ascii="Times New Roman" w:eastAsia="Times New Roman" w:hAnsi="Times New Roman" w:cs="Times New Roman"/>
          <w:b/>
          <w:bCs/>
          <w:color w:val="000000"/>
          <w:sz w:val="24"/>
          <w:szCs w:val="24"/>
          <w:lang w:eastAsia="lt-LT"/>
        </w:rPr>
        <w:t xml:space="preserve">RASEINIŲ VIKTORO PETKAUS PROGIMNAZIJOS PRADINIO UGDYMO PROGRAMOS MOKINIŲ MOKYMOSI PASIEKIMŲ VERTINIMO </w:t>
      </w:r>
    </w:p>
    <w:p w14:paraId="1FD014B1" w14:textId="77777777" w:rsidR="008D20EE" w:rsidRDefault="008D20EE" w:rsidP="008D20EE">
      <w:pPr>
        <w:spacing w:after="10" w:line="266" w:lineRule="auto"/>
        <w:ind w:left="10" w:right="16" w:hanging="10"/>
        <w:jc w:val="center"/>
        <w:rPr>
          <w:rFonts w:ascii="Times New Roman" w:eastAsia="Times New Roman" w:hAnsi="Times New Roman" w:cs="Times New Roman"/>
          <w:b/>
          <w:bCs/>
          <w:color w:val="000000"/>
          <w:sz w:val="24"/>
          <w:szCs w:val="24"/>
          <w:lang w:eastAsia="lt-LT"/>
        </w:rPr>
      </w:pPr>
      <w:r w:rsidRPr="008D20EE">
        <w:rPr>
          <w:rFonts w:ascii="Times New Roman" w:eastAsia="Times New Roman" w:hAnsi="Times New Roman" w:cs="Times New Roman"/>
          <w:b/>
          <w:bCs/>
          <w:color w:val="000000"/>
          <w:sz w:val="24"/>
          <w:szCs w:val="24"/>
          <w:lang w:eastAsia="lt-LT"/>
        </w:rPr>
        <w:t xml:space="preserve">IR ĮSIVERTINIMO BEI VERTINIMO REZULTATŲ </w:t>
      </w:r>
    </w:p>
    <w:p w14:paraId="59B268F8" w14:textId="08A79371" w:rsidR="008D20EE" w:rsidRPr="008D20EE" w:rsidRDefault="008D20EE" w:rsidP="008D20EE">
      <w:pPr>
        <w:spacing w:after="10" w:line="266" w:lineRule="auto"/>
        <w:ind w:left="10" w:right="16" w:hanging="10"/>
        <w:jc w:val="center"/>
        <w:rPr>
          <w:rFonts w:ascii="Times New Roman" w:eastAsia="Times New Roman" w:hAnsi="Times New Roman" w:cs="Times New Roman"/>
          <w:b/>
          <w:bCs/>
          <w:color w:val="000000"/>
          <w:sz w:val="24"/>
          <w:szCs w:val="24"/>
          <w:lang w:eastAsia="lt-LT"/>
        </w:rPr>
      </w:pPr>
      <w:r w:rsidRPr="008D20EE">
        <w:rPr>
          <w:rFonts w:ascii="Times New Roman" w:eastAsia="Times New Roman" w:hAnsi="Times New Roman" w:cs="Times New Roman"/>
          <w:b/>
          <w:bCs/>
          <w:color w:val="000000"/>
          <w:sz w:val="24"/>
          <w:szCs w:val="24"/>
          <w:lang w:eastAsia="lt-LT"/>
        </w:rPr>
        <w:t xml:space="preserve">PANAUDOJIMO TVARKOS APRAŠAS </w:t>
      </w:r>
    </w:p>
    <w:p w14:paraId="2C71E63C" w14:textId="77777777" w:rsidR="008D20EE" w:rsidRPr="008D20EE" w:rsidRDefault="008D20EE" w:rsidP="008D20EE">
      <w:pPr>
        <w:spacing w:after="16" w:line="259" w:lineRule="auto"/>
        <w:ind w:left="50"/>
        <w:jc w:val="center"/>
        <w:rPr>
          <w:rFonts w:ascii="Times New Roman" w:eastAsia="Times New Roman" w:hAnsi="Times New Roman" w:cs="Times New Roman"/>
          <w:color w:val="000000"/>
          <w:sz w:val="23"/>
          <w:szCs w:val="24"/>
          <w:lang w:eastAsia="lt-LT"/>
        </w:rPr>
      </w:pPr>
    </w:p>
    <w:p w14:paraId="289A541B" w14:textId="77777777" w:rsidR="008D20EE" w:rsidRPr="008D20EE" w:rsidRDefault="008D20EE" w:rsidP="008D20EE">
      <w:pPr>
        <w:keepNext/>
        <w:keepLines/>
        <w:spacing w:after="10" w:line="266" w:lineRule="auto"/>
        <w:ind w:right="4"/>
        <w:jc w:val="center"/>
        <w:outlineLvl w:val="0"/>
        <w:rPr>
          <w:rFonts w:ascii="Times New Roman" w:eastAsia="Times New Roman" w:hAnsi="Times New Roman" w:cs="Times New Roman"/>
          <w:b/>
          <w:bCs/>
          <w:color w:val="000000"/>
          <w:sz w:val="24"/>
          <w:szCs w:val="24"/>
          <w:lang w:eastAsia="lt-LT"/>
        </w:rPr>
      </w:pPr>
      <w:r w:rsidRPr="008D20EE">
        <w:rPr>
          <w:rFonts w:ascii="Times New Roman" w:eastAsia="Times New Roman" w:hAnsi="Times New Roman" w:cs="Times New Roman"/>
          <w:b/>
          <w:bCs/>
          <w:color w:val="000000"/>
          <w:sz w:val="24"/>
          <w:szCs w:val="24"/>
          <w:lang w:eastAsia="lt-LT"/>
        </w:rPr>
        <w:t>I SKYRIUS</w:t>
      </w:r>
    </w:p>
    <w:p w14:paraId="43994E26" w14:textId="77777777" w:rsidR="008D20EE" w:rsidRPr="008D20EE" w:rsidRDefault="008D20EE" w:rsidP="008D20EE">
      <w:pPr>
        <w:keepNext/>
        <w:keepLines/>
        <w:spacing w:after="10" w:line="266" w:lineRule="auto"/>
        <w:ind w:right="4"/>
        <w:jc w:val="center"/>
        <w:outlineLvl w:val="0"/>
        <w:rPr>
          <w:rFonts w:ascii="Times New Roman" w:eastAsia="Times New Roman" w:hAnsi="Times New Roman" w:cs="Times New Roman"/>
          <w:b/>
          <w:bCs/>
          <w:color w:val="000000"/>
          <w:sz w:val="24"/>
          <w:szCs w:val="24"/>
          <w:lang w:eastAsia="lt-LT"/>
        </w:rPr>
      </w:pPr>
      <w:r w:rsidRPr="008D20EE">
        <w:rPr>
          <w:rFonts w:ascii="Times New Roman" w:eastAsia="Times New Roman" w:hAnsi="Times New Roman" w:cs="Times New Roman"/>
          <w:b/>
          <w:bCs/>
          <w:color w:val="000000"/>
          <w:sz w:val="24"/>
          <w:szCs w:val="24"/>
          <w:lang w:eastAsia="lt-LT"/>
        </w:rPr>
        <w:t>BENDROSIOS NUOSTATOS</w:t>
      </w:r>
    </w:p>
    <w:p w14:paraId="6B57E670" w14:textId="77777777" w:rsidR="008D20EE" w:rsidRPr="008D20EE" w:rsidRDefault="008D20EE" w:rsidP="008D20EE">
      <w:pPr>
        <w:spacing w:after="26" w:line="259" w:lineRule="auto"/>
        <w:ind w:left="2161" w:hanging="10"/>
        <w:jc w:val="left"/>
        <w:rPr>
          <w:rFonts w:ascii="Times New Roman" w:eastAsia="Times New Roman" w:hAnsi="Times New Roman" w:cs="Times New Roman"/>
          <w:color w:val="000000"/>
          <w:sz w:val="24"/>
          <w:szCs w:val="24"/>
          <w:lang w:eastAsia="lt-LT"/>
        </w:rPr>
      </w:pPr>
    </w:p>
    <w:p w14:paraId="2146588B" w14:textId="6D1E8763" w:rsidR="008D20EE" w:rsidRPr="008D20EE" w:rsidRDefault="008D20EE" w:rsidP="008D20EE">
      <w:pPr>
        <w:numPr>
          <w:ilvl w:val="0"/>
          <w:numId w:val="2"/>
        </w:numPr>
        <w:tabs>
          <w:tab w:val="left" w:pos="1111"/>
        </w:tabs>
        <w:ind w:firstLine="851"/>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 xml:space="preserve">Mokinių, kurie mokosi pagal bendrojo ugdymo programas, pasiekimų vertinimo ir įsivertinimo bei vertinimo rezultatų panaudojimo tvarkos aprašas (toliau – Aprašas) grindžiamas bendrojo ugdymo mokyklų ugdymo turinį reglamentuojančiais dokumentais: Lietuvos Respublikos švietimo įstatymu, </w:t>
      </w:r>
      <w:r w:rsidRPr="008D20EE">
        <w:rPr>
          <w:rFonts w:ascii="Times New Roman" w:eastAsia="Times New Roman" w:hAnsi="Times New Roman" w:cs="Arial"/>
          <w:iCs/>
          <w:kern w:val="0"/>
          <w:sz w:val="24"/>
          <w:szCs w:val="20"/>
          <w:lang w:eastAsia="lt-LT"/>
          <w14:ligatures w14:val="none"/>
        </w:rPr>
        <w:t>Nuosekliojo mokymosi pagal bendrojo lavinimo programas tvarkos aprašu,</w:t>
      </w:r>
      <w:r w:rsidRPr="008D20EE">
        <w:rPr>
          <w:rFonts w:ascii="Times New Roman" w:eastAsia="Times New Roman" w:hAnsi="Times New Roman" w:cs="Arial"/>
          <w:kern w:val="0"/>
          <w:sz w:val="24"/>
          <w:szCs w:val="20"/>
          <w:lang w:eastAsia="lt-LT"/>
          <w14:ligatures w14:val="none"/>
        </w:rPr>
        <w:t xml:space="preserve"> patvirtintu Lietuvos Respublikos švietimo ir mokslo ministro 2005 m. balandžio 5 d. įsakymu Nr. ISAK-556 „Dėl nuosekliojo mokymosi pagal bendrojo lavinimo programas tvarkos aprašo patvirtinimo“, </w:t>
      </w:r>
      <w:r w:rsidRPr="008D20EE">
        <w:rPr>
          <w:rFonts w:ascii="Times New Roman" w:eastAsia="Times New Roman" w:hAnsi="Times New Roman" w:cs="Arial"/>
          <w:iCs/>
          <w:kern w:val="0"/>
          <w:sz w:val="24"/>
          <w:szCs w:val="20"/>
          <w:lang w:eastAsia="lt-LT"/>
          <w14:ligatures w14:val="none"/>
        </w:rPr>
        <w:t>Pradinio, pagrindinio ir vidurinio ugdymo programų aprašu</w:t>
      </w:r>
      <w:r w:rsidRPr="008D20EE">
        <w:rPr>
          <w:rFonts w:ascii="Times New Roman" w:eastAsia="Times New Roman" w:hAnsi="Times New Roman" w:cs="Arial"/>
          <w:kern w:val="0"/>
          <w:sz w:val="24"/>
          <w:szCs w:val="20"/>
          <w:lang w:eastAsia="lt-LT"/>
          <w14:ligatures w14:val="none"/>
        </w:rPr>
        <w:t>, patvirtintu Lietuvos Respublikos švietimo, mokslo ir sporto ministro 2023 m. balandžio 20 d. įsakymu Nr. V-570 „Dėl pradinio, pagrindinio ir vidurinio ugdymo programų aprašo patvirtinimo“, Mokinių, kurie mokosi pagal bendrojo ugdymo programas, mokymosi pasiekimų vertinimo ir vertinimo rezultatų panaudojimo tvarkos aprašu, patvirtintu Lietuvos Respublikos švietimo, mokslo ir sporto ministro 2023 m. rugpjūčio 31 d. įsakymu Nr. V-1125 „Dėl mokinių, kurie mokosi pagal bendrojo ugdymo programas, mokymosi pasiekimų vertinimo ir vertinimo rezultatų panaudojimo tvarkos aprašo patvirtinimo“.</w:t>
      </w:r>
    </w:p>
    <w:p w14:paraId="2ABC612E" w14:textId="06DE279A" w:rsidR="008D20EE" w:rsidRPr="008D20EE" w:rsidRDefault="008D20EE" w:rsidP="008D20EE">
      <w:pPr>
        <w:numPr>
          <w:ilvl w:val="0"/>
          <w:numId w:val="3"/>
        </w:numPr>
        <w:tabs>
          <w:tab w:val="left" w:pos="1111"/>
        </w:tabs>
        <w:ind w:firstLine="851"/>
        <w:rPr>
          <w:rFonts w:ascii="Times New Roman" w:eastAsia="Times New Roman" w:hAnsi="Times New Roman" w:cs="Arial"/>
          <w:kern w:val="0"/>
          <w:sz w:val="24"/>
          <w:szCs w:val="24"/>
          <w:lang w:eastAsia="lt-LT"/>
          <w14:ligatures w14:val="none"/>
        </w:rPr>
      </w:pPr>
      <w:r w:rsidRPr="008D20EE">
        <w:rPr>
          <w:rFonts w:ascii="Times New Roman" w:eastAsia="Times New Roman" w:hAnsi="Times New Roman" w:cs="Arial"/>
          <w:kern w:val="0"/>
          <w:sz w:val="24"/>
          <w:szCs w:val="24"/>
          <w:lang w:eastAsia="lt-LT"/>
          <w14:ligatures w14:val="none"/>
        </w:rPr>
        <w:t>Mokinių, kurie mokosi pagal bendrojo ugdymo programas, mokymosi pasiekimų vertinimo ir įsivertinimo bei vertinimo rezultatų panaudojimo tvarkos aprašas apibrėžia mokinių mokymosi pasiekimų vertinimo tikslus ir būdus, vertinimo lygmenis ir principus, mokinių įgytų kompetencijų vertinimą ir įsivertinimą bei vertinimo rezultatų panaudojimo tvarką. Šiame Apraše mokinių mokymosi pasiekimai apima ir mokymosi pažangą, tai yra mokinio nuolatinį augimą ir judėjimą išsikeltų mokymosi tikslų link, bei ugdymo rezultatus, kurie atspindi mokinių įgytas kompetencijas.</w:t>
      </w:r>
    </w:p>
    <w:p w14:paraId="5AFF5BD5" w14:textId="7B952CE0" w:rsidR="008D20EE" w:rsidRPr="008D20EE" w:rsidRDefault="008D20EE" w:rsidP="008D20EE">
      <w:pPr>
        <w:numPr>
          <w:ilvl w:val="0"/>
          <w:numId w:val="3"/>
        </w:numPr>
        <w:tabs>
          <w:tab w:val="left" w:pos="1111"/>
        </w:tabs>
        <w:ind w:firstLine="851"/>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p>
    <w:p w14:paraId="37CB2181" w14:textId="77777777" w:rsidR="008D20EE" w:rsidRDefault="008D20EE" w:rsidP="008D20EE">
      <w:pPr>
        <w:numPr>
          <w:ilvl w:val="0"/>
          <w:numId w:val="3"/>
        </w:numPr>
        <w:tabs>
          <w:tab w:val="left" w:pos="1120"/>
        </w:tabs>
        <w:ind w:firstLine="851"/>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Mokymosi pasiekimų vertinimo procesas grindžiamas vertybiniais orientyrais, leidžiančiais atskleisti mokinių visapusiškus gebėjimus tinkamiausiu būdu ir sudaryti galimybes juos plėtoti. Jais paremta kasdienė vertinimo praktika mokykloje prisideda prie įtraukios ir mokinį, ir mokytoją įgalinančios mokyklos kultūros formavimosi.</w:t>
      </w:r>
    </w:p>
    <w:p w14:paraId="39668280" w14:textId="4DD9CE46" w:rsidR="008D20EE" w:rsidRPr="008D20EE" w:rsidRDefault="008D20EE" w:rsidP="008D20EE">
      <w:pPr>
        <w:numPr>
          <w:ilvl w:val="0"/>
          <w:numId w:val="3"/>
        </w:numPr>
        <w:tabs>
          <w:tab w:val="left" w:pos="1120"/>
        </w:tabs>
        <w:ind w:firstLine="851"/>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lastRenderedPageBreak/>
        <w:t>Apraše vartojamos šios sąvokos:</w:t>
      </w:r>
    </w:p>
    <w:p w14:paraId="2CA94C88" w14:textId="77777777" w:rsidR="008D20EE" w:rsidRPr="008D20EE" w:rsidRDefault="008D20EE" w:rsidP="008D20EE">
      <w:pPr>
        <w:jc w:val="left"/>
        <w:rPr>
          <w:rFonts w:ascii="Times New Roman" w:eastAsia="Times New Roman" w:hAnsi="Times New Roman" w:cs="Arial"/>
          <w:kern w:val="0"/>
          <w:sz w:val="20"/>
          <w:szCs w:val="20"/>
          <w:lang w:eastAsia="lt-LT"/>
          <w14:ligatures w14:val="none"/>
        </w:rPr>
      </w:pPr>
    </w:p>
    <w:p w14:paraId="75E9C3B0" w14:textId="77777777" w:rsidR="008D20EE" w:rsidRPr="008D20EE" w:rsidRDefault="008D20EE" w:rsidP="008D20EE">
      <w:pPr>
        <w:numPr>
          <w:ilvl w:val="1"/>
          <w:numId w:val="4"/>
        </w:numPr>
        <w:ind w:left="0" w:right="-3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kern w:val="0"/>
          <w:sz w:val="24"/>
          <w:szCs w:val="20"/>
          <w:lang w:eastAsia="lt-LT"/>
          <w14:ligatures w14:val="none"/>
        </w:rPr>
        <w:t>Apklausa raštu</w:t>
      </w:r>
      <w:r w:rsidRPr="008D20EE">
        <w:rPr>
          <w:rFonts w:ascii="Times New Roman" w:eastAsia="Times New Roman" w:hAnsi="Times New Roman" w:cs="Arial"/>
          <w:kern w:val="0"/>
          <w:sz w:val="24"/>
          <w:szCs w:val="20"/>
          <w:lang w:eastAsia="lt-LT"/>
          <w14:ligatures w14:val="none"/>
        </w:rPr>
        <w:t xml:space="preserve"> – tai 15–20 min. mokinių žinių patikrinimas raštu, pabaigus nagrinėti potemę, logiškai užbaigtą temos dalį;</w:t>
      </w:r>
    </w:p>
    <w:p w14:paraId="24051F51" w14:textId="77777777" w:rsidR="008D20EE" w:rsidRPr="008D20EE" w:rsidRDefault="008D20EE" w:rsidP="008D20EE">
      <w:pPr>
        <w:numPr>
          <w:ilvl w:val="1"/>
          <w:numId w:val="4"/>
        </w:numPr>
        <w:ind w:left="0" w:right="-3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kern w:val="0"/>
          <w:sz w:val="24"/>
          <w:szCs w:val="20"/>
          <w:lang w:eastAsia="lt-LT"/>
          <w14:ligatures w14:val="none"/>
        </w:rPr>
        <w:t>Apklausa žodžiu</w:t>
      </w:r>
      <w:r w:rsidRPr="008D20EE">
        <w:rPr>
          <w:rFonts w:ascii="Times New Roman" w:eastAsia="Times New Roman" w:hAnsi="Times New Roman" w:cs="Arial"/>
          <w:kern w:val="0"/>
          <w:sz w:val="24"/>
          <w:szCs w:val="20"/>
          <w:lang w:eastAsia="lt-LT"/>
          <w14:ligatures w14:val="none"/>
        </w:rPr>
        <w:t xml:space="preserve"> –</w:t>
      </w:r>
      <w:r w:rsidRPr="008D20EE">
        <w:rPr>
          <w:rFonts w:ascii="Times New Roman" w:eastAsia="Times New Roman" w:hAnsi="Times New Roman" w:cs="Arial"/>
          <w:color w:val="352D2A"/>
          <w:kern w:val="0"/>
          <w:sz w:val="24"/>
          <w:szCs w:val="20"/>
          <w:lang w:eastAsia="lt-LT"/>
          <w14:ligatures w14:val="none"/>
        </w:rPr>
        <w:t xml:space="preserve"> mokinio išsamus atsakymas į klausimą, kalbėjimas duota tema ar</w:t>
      </w:r>
      <w:r w:rsidRPr="008D20EE">
        <w:rPr>
          <w:rFonts w:ascii="Times New Roman" w:eastAsia="Times New Roman" w:hAnsi="Times New Roman" w:cs="Arial"/>
          <w:noProof/>
          <w:color w:val="352D2A"/>
          <w:kern w:val="0"/>
          <w:sz w:val="24"/>
          <w:szCs w:val="20"/>
          <w:lang w:eastAsia="lt-LT"/>
          <w14:ligatures w14:val="none"/>
        </w:rPr>
        <w:drawing>
          <wp:anchor distT="0" distB="0" distL="114300" distR="114300" simplePos="0" relativeHeight="251660288" behindDoc="1" locked="0" layoutInCell="1" allowOverlap="1" wp14:anchorId="280E30B7" wp14:editId="436FB2F3">
            <wp:simplePos x="0" y="0"/>
            <wp:positionH relativeFrom="column">
              <wp:posOffset>2105660</wp:posOffset>
            </wp:positionH>
            <wp:positionV relativeFrom="paragraph">
              <wp:posOffset>-167005</wp:posOffset>
            </wp:positionV>
            <wp:extent cx="4180840" cy="175260"/>
            <wp:effectExtent l="0" t="0" r="0" b="0"/>
            <wp:wrapNone/>
            <wp:docPr id="1275220744"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0840" cy="175260"/>
                    </a:xfrm>
                    <a:prstGeom prst="rect">
                      <a:avLst/>
                    </a:prstGeom>
                    <a:noFill/>
                  </pic:spPr>
                </pic:pic>
              </a:graphicData>
            </a:graphic>
            <wp14:sizeRelH relativeFrom="page">
              <wp14:pctWidth>0</wp14:pctWidth>
            </wp14:sizeRelH>
            <wp14:sizeRelV relativeFrom="page">
              <wp14:pctHeight>0</wp14:pctHeight>
            </wp14:sizeRelV>
          </wp:anchor>
        </w:drawing>
      </w:r>
      <w:r w:rsidRPr="008D20EE">
        <w:rPr>
          <w:rFonts w:ascii="Times New Roman" w:eastAsia="Times New Roman" w:hAnsi="Times New Roman" w:cs="Arial"/>
          <w:color w:val="352D2A"/>
          <w:kern w:val="0"/>
          <w:sz w:val="24"/>
          <w:szCs w:val="20"/>
          <w:lang w:eastAsia="lt-LT"/>
          <w14:ligatures w14:val="none"/>
        </w:rPr>
        <w:t xml:space="preserve"> grupės darbo (projektinio darbo) pristatymas žodžiu;</w:t>
      </w:r>
    </w:p>
    <w:p w14:paraId="738F1AF3" w14:textId="77777777" w:rsidR="008D20EE" w:rsidRPr="008D20EE" w:rsidRDefault="008D20EE" w:rsidP="008D20EE">
      <w:pPr>
        <w:numPr>
          <w:ilvl w:val="1"/>
          <w:numId w:val="4"/>
        </w:numPr>
        <w:ind w:left="0" w:right="-3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Darbų aplankas</w:t>
      </w:r>
      <w:r w:rsidRPr="008D20EE">
        <w:rPr>
          <w:rFonts w:ascii="Times New Roman" w:eastAsia="Times New Roman" w:hAnsi="Times New Roman" w:cs="Arial"/>
          <w:kern w:val="0"/>
          <w:sz w:val="24"/>
          <w:szCs w:val="20"/>
          <w:lang w:eastAsia="lt-LT"/>
          <w14:ligatures w14:val="none"/>
        </w:rPr>
        <w:t xml:space="preserve"> – sukaupti mokinių darbai raštu;</w:t>
      </w:r>
    </w:p>
    <w:p w14:paraId="5409C2C7" w14:textId="77777777" w:rsidR="008D20EE" w:rsidRPr="008D20EE" w:rsidRDefault="008D20EE" w:rsidP="008D20EE">
      <w:pPr>
        <w:numPr>
          <w:ilvl w:val="1"/>
          <w:numId w:val="4"/>
        </w:numPr>
        <w:ind w:left="0" w:right="-3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 xml:space="preserve">Įvertinimas </w:t>
      </w:r>
      <w:r w:rsidRPr="008D20EE">
        <w:rPr>
          <w:rFonts w:ascii="Times New Roman" w:eastAsia="Times New Roman" w:hAnsi="Times New Roman" w:cs="Arial"/>
          <w:kern w:val="0"/>
          <w:sz w:val="24"/>
          <w:szCs w:val="20"/>
          <w:lang w:eastAsia="lt-LT"/>
          <w14:ligatures w14:val="none"/>
        </w:rPr>
        <w:t>– vertinimo proceso rezultatas, konkretus sprendimas apie mokinio pasiekimus ir padarytą pažangą;</w:t>
      </w:r>
    </w:p>
    <w:p w14:paraId="158238B8" w14:textId="77777777" w:rsidR="008D20EE" w:rsidRPr="008D20EE" w:rsidRDefault="008D20EE" w:rsidP="008D20EE">
      <w:pPr>
        <w:numPr>
          <w:ilvl w:val="1"/>
          <w:numId w:val="4"/>
        </w:numPr>
        <w:ind w:left="0" w:right="-3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 xml:space="preserve">Įsivertinimas </w:t>
      </w:r>
      <w:r w:rsidRPr="008D20EE">
        <w:rPr>
          <w:rFonts w:ascii="Times New Roman" w:eastAsia="Times New Roman" w:hAnsi="Times New Roman" w:cs="Arial"/>
          <w:kern w:val="0"/>
          <w:sz w:val="24"/>
          <w:szCs w:val="20"/>
          <w:lang w:eastAsia="lt-LT"/>
          <w14:ligatures w14:val="none"/>
        </w:rPr>
        <w:t>– paties mokinio daromi sprendimai apie daromą pažangą bei pasiekimus;</w:t>
      </w:r>
    </w:p>
    <w:p w14:paraId="3FC697F3" w14:textId="77777777" w:rsidR="008D20EE" w:rsidRPr="008D20EE" w:rsidRDefault="008D20EE" w:rsidP="008D20EE">
      <w:pPr>
        <w:numPr>
          <w:ilvl w:val="1"/>
          <w:numId w:val="4"/>
        </w:numPr>
        <w:ind w:left="0" w:right="-3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 xml:space="preserve">Individualios pažangos vertinimas </w:t>
      </w:r>
      <w:r w:rsidRPr="008D20EE">
        <w:rPr>
          <w:rFonts w:ascii="Times New Roman" w:eastAsia="Times New Roman" w:hAnsi="Times New Roman" w:cs="Arial"/>
          <w:kern w:val="0"/>
          <w:sz w:val="24"/>
          <w:szCs w:val="20"/>
          <w:lang w:eastAsia="lt-LT"/>
          <w14:ligatures w14:val="none"/>
        </w:rPr>
        <w:t>– vertinimo principas, pagal kurį lyginant dabartinius mokinio pasiekimus su ankstesniais stebima ir vertinama pažanga;</w:t>
      </w:r>
    </w:p>
    <w:p w14:paraId="40C02C74" w14:textId="77777777" w:rsidR="008D20EE" w:rsidRPr="008D20EE" w:rsidRDefault="008D20EE" w:rsidP="008D20EE">
      <w:pPr>
        <w:numPr>
          <w:ilvl w:val="1"/>
          <w:numId w:val="4"/>
        </w:numPr>
        <w:ind w:left="0" w:right="-3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 xml:space="preserve">Pasitikrinamasis darbas </w:t>
      </w:r>
      <w:r w:rsidRPr="008D20EE">
        <w:rPr>
          <w:rFonts w:ascii="Times New Roman" w:eastAsia="Times New Roman" w:hAnsi="Times New Roman" w:cs="Arial"/>
          <w:kern w:val="0"/>
          <w:sz w:val="24"/>
          <w:szCs w:val="20"/>
          <w:lang w:eastAsia="lt-LT"/>
          <w14:ligatures w14:val="none"/>
        </w:rPr>
        <w:t xml:space="preserve">– ne trumpesnis kaip 30 minučių savarankiškai atliekamas ir įvertinamas darbas, skirtas mokinio pasiekimams </w:t>
      </w:r>
      <w:r w:rsidRPr="008D20EE">
        <w:rPr>
          <w:rFonts w:ascii="Times New Roman" w:eastAsia="Times New Roman" w:hAnsi="Times New Roman" w:cs="Arial"/>
          <w:kern w:val="0"/>
          <w:sz w:val="23"/>
          <w:szCs w:val="20"/>
          <w:lang w:eastAsia="lt-LT"/>
          <w14:ligatures w14:val="none"/>
        </w:rPr>
        <w:t xml:space="preserve">ir pažangai patikrinti baigus dalyko programos dalį </w:t>
      </w:r>
      <w:r w:rsidRPr="008D20EE">
        <w:rPr>
          <w:rFonts w:ascii="Times New Roman" w:eastAsia="Times New Roman" w:hAnsi="Times New Roman" w:cs="Arial"/>
          <w:kern w:val="0"/>
          <w:sz w:val="24"/>
          <w:szCs w:val="20"/>
          <w:lang w:eastAsia="lt-LT"/>
          <w14:ligatures w14:val="none"/>
        </w:rPr>
        <w:t>(diktantas, testas, rašinys, diagnostinės užduotys ir kt.);</w:t>
      </w:r>
    </w:p>
    <w:p w14:paraId="27763C8D" w14:textId="77777777" w:rsidR="008D20EE" w:rsidRPr="008D20EE" w:rsidRDefault="008D20EE" w:rsidP="008D20EE">
      <w:pPr>
        <w:numPr>
          <w:ilvl w:val="1"/>
          <w:numId w:val="4"/>
        </w:numPr>
        <w:ind w:left="0" w:right="-3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Mokymosi patirtis</w:t>
      </w:r>
      <w:r w:rsidRPr="008D20EE">
        <w:rPr>
          <w:rFonts w:ascii="Times New Roman" w:eastAsia="Times New Roman" w:hAnsi="Times New Roman" w:cs="Arial"/>
          <w:kern w:val="0"/>
          <w:sz w:val="24"/>
          <w:szCs w:val="20"/>
          <w:lang w:eastAsia="lt-LT"/>
          <w14:ligatures w14:val="none"/>
        </w:rPr>
        <w:t xml:space="preserve"> – mokinio gebėjimas kelti sau mokymosi tikslus ir jų siekti, planuoti ir prasmingai išnaudoti mokymosi laiką, naudotis įvairiais informacijos šaltiniais, dirbti grupėmis ir laikytis sutartų taisyklių;</w:t>
      </w:r>
    </w:p>
    <w:p w14:paraId="7DFDC1F7" w14:textId="77777777" w:rsidR="008D20EE" w:rsidRPr="008D20EE" w:rsidRDefault="008D20EE" w:rsidP="008D20EE">
      <w:pPr>
        <w:numPr>
          <w:ilvl w:val="1"/>
          <w:numId w:val="4"/>
        </w:numPr>
        <w:ind w:left="0" w:right="-3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kern w:val="0"/>
          <w:sz w:val="24"/>
          <w:szCs w:val="20"/>
          <w:lang w:eastAsia="lt-LT"/>
          <w14:ligatures w14:val="none"/>
        </w:rPr>
        <w:t xml:space="preserve">Mokinių pasiekimų ir pažangos vertinimas – </w:t>
      </w:r>
      <w:r w:rsidRPr="008D20EE">
        <w:rPr>
          <w:rFonts w:ascii="Times New Roman" w:eastAsia="Times New Roman" w:hAnsi="Times New Roman" w:cs="Arial"/>
          <w:kern w:val="0"/>
          <w:sz w:val="24"/>
          <w:szCs w:val="20"/>
          <w:lang w:eastAsia="lt-LT"/>
          <w14:ligatures w14:val="none"/>
        </w:rPr>
        <w:t>kriterijais grįstas ugdymosi ir mokymosi stebėjimas ir grįžtamasis ryšys, informacijos apie mokymosi procesus ir rezultatus rinkimas ir kaupimas, interpretavimas ir naudojimas mokymo ir mokymosi kokybei užtikrinti;</w:t>
      </w:r>
    </w:p>
    <w:p w14:paraId="0B070B48" w14:textId="3AEEEA78" w:rsidR="008D20EE" w:rsidRPr="008D20EE" w:rsidRDefault="008D20EE" w:rsidP="008D20EE">
      <w:pPr>
        <w:numPr>
          <w:ilvl w:val="1"/>
          <w:numId w:val="4"/>
        </w:numPr>
        <w:tabs>
          <w:tab w:val="left" w:pos="1560"/>
        </w:tabs>
        <w:ind w:left="0" w:right="-30" w:firstLine="851"/>
        <w:contextualSpacing/>
        <w:rPr>
          <w:rFonts w:ascii="Times New Roman" w:eastAsia="Times New Roman" w:hAnsi="Times New Roman" w:cs="Arial"/>
          <w:kern w:val="0"/>
          <w:sz w:val="24"/>
          <w:szCs w:val="24"/>
          <w:lang w:eastAsia="lt-LT"/>
          <w14:ligatures w14:val="none"/>
        </w:rPr>
      </w:pPr>
      <w:r w:rsidRPr="008D20EE">
        <w:rPr>
          <w:rFonts w:ascii="Times New Roman" w:eastAsia="Times New Roman" w:hAnsi="Times New Roman" w:cs="Arial"/>
          <w:b/>
          <w:kern w:val="0"/>
          <w:sz w:val="24"/>
          <w:szCs w:val="20"/>
          <w:lang w:eastAsia="lt-LT"/>
          <w14:ligatures w14:val="none"/>
        </w:rPr>
        <w:t xml:space="preserve">Savarankiškas darbas – </w:t>
      </w:r>
      <w:r w:rsidRPr="008D20EE">
        <w:rPr>
          <w:rFonts w:ascii="Times New Roman" w:eastAsia="Times New Roman" w:hAnsi="Times New Roman" w:cs="Arial"/>
          <w:color w:val="352D2A"/>
          <w:kern w:val="0"/>
          <w:sz w:val="24"/>
          <w:szCs w:val="20"/>
          <w:lang w:eastAsia="lt-LT"/>
          <w14:ligatures w14:val="none"/>
        </w:rPr>
        <w:t xml:space="preserve">darbas raštu, kurio trukmė iki 30 minučių, jo metu mokiniai </w:t>
      </w:r>
      <w:r w:rsidRPr="008D20EE">
        <w:rPr>
          <w:rFonts w:ascii="Times New Roman" w:eastAsia="Times New Roman" w:hAnsi="Times New Roman" w:cs="Arial"/>
          <w:color w:val="352D2A"/>
          <w:kern w:val="0"/>
          <w:sz w:val="24"/>
          <w:szCs w:val="24"/>
          <w:lang w:eastAsia="lt-LT"/>
          <w14:ligatures w14:val="none"/>
        </w:rPr>
        <w:t>atlieka pateiktas užduotis iš anksčiau ar naujai išmoktų temų. Savarankiško darbo tikslas – išsiaiškinti, kiek mokinys, naudodamasis įvairiais šaltiniais, mokymo(si)</w:t>
      </w:r>
      <w:r>
        <w:rPr>
          <w:rFonts w:ascii="Times New Roman" w:eastAsia="Times New Roman" w:hAnsi="Times New Roman" w:cs="Arial"/>
          <w:color w:val="352D2A"/>
          <w:kern w:val="0"/>
          <w:sz w:val="24"/>
          <w:szCs w:val="24"/>
          <w:lang w:eastAsia="lt-LT"/>
          <w14:ligatures w14:val="none"/>
        </w:rPr>
        <w:t xml:space="preserve"> </w:t>
      </w:r>
      <w:r w:rsidRPr="008D20EE">
        <w:rPr>
          <w:rFonts w:ascii="Times New Roman" w:eastAsia="Times New Roman" w:hAnsi="Times New Roman" w:cs="Arial"/>
          <w:color w:val="352D2A"/>
          <w:kern w:val="0"/>
          <w:sz w:val="24"/>
          <w:szCs w:val="24"/>
          <w:lang w:eastAsia="lt-LT"/>
          <w14:ligatures w14:val="none"/>
        </w:rPr>
        <w:t>priemonėmis, geba įgytas žinias pritaikyti individualiai atlikdamas praktines užduotis;</w:t>
      </w:r>
    </w:p>
    <w:p w14:paraId="28488806" w14:textId="77777777" w:rsidR="008D20EE" w:rsidRPr="008D20EE" w:rsidRDefault="008D20EE" w:rsidP="008D20EE">
      <w:pPr>
        <w:numPr>
          <w:ilvl w:val="1"/>
          <w:numId w:val="4"/>
        </w:numPr>
        <w:tabs>
          <w:tab w:val="left" w:pos="1560"/>
        </w:tabs>
        <w:ind w:left="0" w:right="-30" w:firstLine="851"/>
        <w:contextualSpacing/>
        <w:rPr>
          <w:rFonts w:ascii="Times New Roman" w:eastAsia="Times New Roman" w:hAnsi="Times New Roman" w:cs="Arial"/>
          <w:kern w:val="0"/>
          <w:sz w:val="24"/>
          <w:szCs w:val="24"/>
          <w:lang w:eastAsia="lt-LT"/>
          <w14:ligatures w14:val="none"/>
        </w:rPr>
      </w:pPr>
      <w:r w:rsidRPr="008D20EE">
        <w:rPr>
          <w:rFonts w:ascii="Times New Roman" w:eastAsia="Times New Roman" w:hAnsi="Times New Roman" w:cs="Arial"/>
          <w:b/>
          <w:kern w:val="0"/>
          <w:sz w:val="24"/>
          <w:szCs w:val="20"/>
          <w:lang w:eastAsia="lt-LT"/>
          <w14:ligatures w14:val="none"/>
        </w:rPr>
        <w:t>Vertinimo informacija</w:t>
      </w:r>
      <w:r w:rsidRPr="008D20EE">
        <w:rPr>
          <w:rFonts w:ascii="Times New Roman" w:eastAsia="Times New Roman" w:hAnsi="Times New Roman" w:cs="Arial"/>
          <w:kern w:val="0"/>
          <w:sz w:val="24"/>
          <w:szCs w:val="20"/>
          <w:lang w:eastAsia="lt-LT"/>
          <w14:ligatures w14:val="none"/>
        </w:rPr>
        <w:t xml:space="preserve"> – įvairiais būdais iš įvairių šaltinių surinkta informacija apie</w:t>
      </w:r>
    </w:p>
    <w:p w14:paraId="019710DF" w14:textId="77777777" w:rsidR="008D20EE" w:rsidRPr="008D20EE" w:rsidRDefault="008D20EE" w:rsidP="008D20EE">
      <w:pPr>
        <w:ind w:firstLine="851"/>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mokinio mokymosi patirtį, jo pasiekimus, kompetencijas ir daromą pažangą (žinias ir supratimą, gebėjimus, nuostatas);</w:t>
      </w:r>
    </w:p>
    <w:p w14:paraId="1B6EE174" w14:textId="77777777" w:rsidR="008D20EE" w:rsidRPr="008D20EE" w:rsidRDefault="008D20EE" w:rsidP="008D20EE">
      <w:pPr>
        <w:numPr>
          <w:ilvl w:val="1"/>
          <w:numId w:val="4"/>
        </w:numPr>
        <w:tabs>
          <w:tab w:val="left" w:pos="1560"/>
        </w:tabs>
        <w:ind w:left="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kern w:val="0"/>
          <w:sz w:val="24"/>
          <w:szCs w:val="20"/>
          <w:lang w:eastAsia="lt-LT"/>
          <w14:ligatures w14:val="none"/>
        </w:rPr>
        <w:t>Vertinimo patikimumas</w:t>
      </w:r>
      <w:r w:rsidRPr="008D20EE">
        <w:rPr>
          <w:rFonts w:ascii="Times New Roman" w:eastAsia="Times New Roman" w:hAnsi="Times New Roman" w:cs="Arial"/>
          <w:kern w:val="0"/>
          <w:sz w:val="24"/>
          <w:szCs w:val="20"/>
          <w:lang w:eastAsia="lt-LT"/>
          <w14:ligatures w14:val="none"/>
        </w:rPr>
        <w:t xml:space="preserve"> – vertinimo tikrumas (neprieštaringumas), vertinimo rezultatų pastovumas: kai tas pats mokinys tomis pačiomis sąlygomis gauna tokį pat įvertinimą; arba mokinių pasiekimus su nustatytais kriterijais (kriterinis vertinimas);</w:t>
      </w:r>
    </w:p>
    <w:p w14:paraId="07CBD997" w14:textId="77777777" w:rsidR="008D20EE" w:rsidRPr="008D20EE" w:rsidRDefault="008D20EE" w:rsidP="008D20EE">
      <w:pPr>
        <w:numPr>
          <w:ilvl w:val="0"/>
          <w:numId w:val="4"/>
        </w:numPr>
        <w:tabs>
          <w:tab w:val="left" w:pos="1260"/>
        </w:tabs>
        <w:ind w:left="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Pagal vertinimo tikslus taikomi šie pagrindiniai vertinimo būdai:</w:t>
      </w:r>
    </w:p>
    <w:p w14:paraId="3267288C" w14:textId="77777777" w:rsidR="008D20EE" w:rsidRPr="008D20EE" w:rsidRDefault="008D20EE" w:rsidP="008D20EE">
      <w:pPr>
        <w:numPr>
          <w:ilvl w:val="1"/>
          <w:numId w:val="4"/>
        </w:numPr>
        <w:tabs>
          <w:tab w:val="left" w:pos="1260"/>
        </w:tabs>
        <w:ind w:left="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Apibendrinamasis vertinimas;</w:t>
      </w:r>
    </w:p>
    <w:p w14:paraId="3A8B44E9" w14:textId="77777777" w:rsidR="008D20EE" w:rsidRPr="008D20EE" w:rsidRDefault="008D20EE" w:rsidP="008D20EE">
      <w:pPr>
        <w:numPr>
          <w:ilvl w:val="1"/>
          <w:numId w:val="4"/>
        </w:numPr>
        <w:tabs>
          <w:tab w:val="left" w:pos="1260"/>
        </w:tabs>
        <w:ind w:left="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Formuojamasis vertinimas.</w:t>
      </w:r>
    </w:p>
    <w:p w14:paraId="0BDF69C3" w14:textId="77777777" w:rsidR="008D20EE" w:rsidRPr="008D20EE" w:rsidRDefault="008D20EE" w:rsidP="008D20EE">
      <w:pPr>
        <w:tabs>
          <w:tab w:val="left" w:pos="1260"/>
        </w:tabs>
        <w:ind w:left="2651"/>
        <w:contextualSpacing/>
        <w:jc w:val="left"/>
        <w:rPr>
          <w:rFonts w:ascii="Times New Roman" w:eastAsia="Times New Roman" w:hAnsi="Times New Roman" w:cs="Arial"/>
          <w:kern w:val="0"/>
          <w:sz w:val="24"/>
          <w:szCs w:val="20"/>
          <w:lang w:eastAsia="lt-LT"/>
          <w14:ligatures w14:val="none"/>
        </w:rPr>
      </w:pPr>
    </w:p>
    <w:p w14:paraId="14E9282C" w14:textId="77777777" w:rsidR="008D20EE" w:rsidRPr="008D20EE" w:rsidRDefault="008D20EE" w:rsidP="008D20EE">
      <w:pPr>
        <w:spacing w:line="0" w:lineRule="atLeast"/>
        <w:ind w:right="-259"/>
        <w:jc w:val="center"/>
        <w:rPr>
          <w:rFonts w:ascii="Times New Roman" w:eastAsia="Times New Roman" w:hAnsi="Times New Roman" w:cs="Arial"/>
          <w:b/>
          <w:kern w:val="0"/>
          <w:sz w:val="24"/>
          <w:szCs w:val="20"/>
          <w:lang w:eastAsia="lt-LT"/>
          <w14:ligatures w14:val="none"/>
        </w:rPr>
      </w:pPr>
      <w:r w:rsidRPr="008D20EE">
        <w:rPr>
          <w:rFonts w:ascii="Times New Roman" w:eastAsia="Times New Roman" w:hAnsi="Times New Roman" w:cs="Arial"/>
          <w:b/>
          <w:kern w:val="0"/>
          <w:sz w:val="24"/>
          <w:szCs w:val="20"/>
          <w:lang w:eastAsia="lt-LT"/>
          <w14:ligatures w14:val="none"/>
        </w:rPr>
        <w:t>II SKYRIUS</w:t>
      </w:r>
    </w:p>
    <w:p w14:paraId="4FB6DAA7" w14:textId="77777777" w:rsidR="008D20EE" w:rsidRPr="008D20EE" w:rsidRDefault="008D20EE" w:rsidP="008D20EE">
      <w:pPr>
        <w:spacing w:line="41" w:lineRule="exact"/>
        <w:jc w:val="center"/>
        <w:rPr>
          <w:rFonts w:ascii="Times New Roman" w:eastAsia="Times New Roman" w:hAnsi="Times New Roman" w:cs="Arial"/>
          <w:kern w:val="0"/>
          <w:sz w:val="20"/>
          <w:szCs w:val="20"/>
          <w:lang w:eastAsia="lt-LT"/>
          <w14:ligatures w14:val="none"/>
        </w:rPr>
      </w:pPr>
    </w:p>
    <w:p w14:paraId="34EF1B20" w14:textId="77777777" w:rsidR="008D20EE" w:rsidRPr="008D20EE" w:rsidRDefault="008D20EE" w:rsidP="008D20EE">
      <w:pPr>
        <w:tabs>
          <w:tab w:val="left" w:pos="1260"/>
        </w:tabs>
        <w:ind w:left="2651" w:hanging="2793"/>
        <w:contextualSpacing/>
        <w:jc w:val="center"/>
        <w:rPr>
          <w:rFonts w:ascii="Times New Roman" w:eastAsia="Times New Roman" w:hAnsi="Times New Roman" w:cs="Arial"/>
          <w:b/>
          <w:kern w:val="0"/>
          <w:sz w:val="24"/>
          <w:szCs w:val="20"/>
          <w:lang w:eastAsia="lt-LT"/>
          <w14:ligatures w14:val="none"/>
        </w:rPr>
      </w:pPr>
      <w:r w:rsidRPr="008D20EE">
        <w:rPr>
          <w:rFonts w:ascii="Times New Roman" w:eastAsia="Times New Roman" w:hAnsi="Times New Roman" w:cs="Arial"/>
          <w:b/>
          <w:kern w:val="0"/>
          <w:sz w:val="24"/>
          <w:szCs w:val="20"/>
          <w:lang w:eastAsia="lt-LT"/>
          <w14:ligatures w14:val="none"/>
        </w:rPr>
        <w:t>MOKINIŲ MOKYMOSI PASIEKIMŲ VERTINIMO TIKSLAI</w:t>
      </w:r>
    </w:p>
    <w:p w14:paraId="53F06806" w14:textId="77777777" w:rsidR="008D20EE" w:rsidRPr="008D20EE" w:rsidRDefault="008D20EE" w:rsidP="008D20EE">
      <w:pPr>
        <w:tabs>
          <w:tab w:val="left" w:pos="1260"/>
        </w:tabs>
        <w:ind w:left="2651" w:hanging="2793"/>
        <w:contextualSpacing/>
        <w:jc w:val="center"/>
        <w:rPr>
          <w:rFonts w:ascii="Times New Roman" w:eastAsia="Times New Roman" w:hAnsi="Times New Roman" w:cs="Arial"/>
          <w:kern w:val="0"/>
          <w:sz w:val="24"/>
          <w:szCs w:val="20"/>
          <w:lang w:eastAsia="lt-LT"/>
          <w14:ligatures w14:val="none"/>
        </w:rPr>
      </w:pPr>
    </w:p>
    <w:p w14:paraId="48D3A05F" w14:textId="77777777" w:rsidR="008D20EE" w:rsidRPr="008D20EE" w:rsidRDefault="008D20EE" w:rsidP="008D20EE">
      <w:pPr>
        <w:numPr>
          <w:ilvl w:val="0"/>
          <w:numId w:val="4"/>
        </w:numPr>
        <w:tabs>
          <w:tab w:val="left" w:pos="1276"/>
        </w:tabs>
        <w:ind w:left="-142" w:right="-30" w:firstLine="993"/>
        <w:contextualSpacing/>
        <w:rPr>
          <w:rFonts w:ascii="Times New Roman" w:eastAsia="Times New Roman" w:hAnsi="Times New Roman" w:cs="Arial"/>
          <w:kern w:val="0"/>
          <w:sz w:val="24"/>
          <w:szCs w:val="24"/>
          <w:lang w:eastAsia="lt-LT"/>
          <w14:ligatures w14:val="none"/>
        </w:rPr>
      </w:pPr>
      <w:r w:rsidRPr="008D20EE">
        <w:rPr>
          <w:rFonts w:ascii="Times New Roman" w:eastAsia="Times New Roman" w:hAnsi="Times New Roman" w:cs="Arial"/>
          <w:kern w:val="0"/>
          <w:sz w:val="24"/>
          <w:szCs w:val="24"/>
          <w:lang w:eastAsia="lt-LT"/>
          <w14:ligatures w14:val="none"/>
        </w:rPr>
        <w:t>Mokinių mokymosi pasiekimų vertinimo tikslai:</w:t>
      </w:r>
    </w:p>
    <w:p w14:paraId="79BC2F74" w14:textId="77777777" w:rsidR="008D20EE" w:rsidRPr="008D20EE" w:rsidRDefault="008D20EE" w:rsidP="008D20EE">
      <w:pPr>
        <w:numPr>
          <w:ilvl w:val="1"/>
          <w:numId w:val="4"/>
        </w:numPr>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 xml:space="preserve">padėti mokytis. Vertinimas ugdymo procese skirtas informacijai apie mokinių pasiekimus </w:t>
      </w:r>
      <w:r w:rsidRPr="008D20EE">
        <w:rPr>
          <w:rFonts w:ascii="Times New Roman" w:eastAsia="Times New Roman" w:hAnsi="Times New Roman" w:cs="Arial"/>
          <w:kern w:val="0"/>
          <w:sz w:val="23"/>
          <w:szCs w:val="20"/>
          <w:lang w:eastAsia="lt-LT"/>
          <w14:ligatures w14:val="none"/>
        </w:rPr>
        <w:t xml:space="preserve">kaupti. Sukaupta informacija padeda suprasti, kaip formuojasi prasminiai ryšiai tarp mokinio turimos </w:t>
      </w:r>
      <w:r w:rsidRPr="008D20EE">
        <w:rPr>
          <w:rFonts w:ascii="Times New Roman" w:eastAsia="Times New Roman" w:hAnsi="Times New Roman" w:cs="Arial"/>
          <w:kern w:val="0"/>
          <w:sz w:val="24"/>
          <w:szCs w:val="20"/>
          <w:lang w:eastAsia="lt-LT"/>
          <w14:ligatures w14:val="none"/>
        </w:rPr>
        <w:t>ir naujai įgytos patirties, apmąstyti mokymosi eigą, sėkmių ir nesėkmių priežastis. Šios informacijos pagrindu mokytojo teikiamas grįžtamasis ryšys padeda mokiniui kryptingai mokytis bei įveikti nesėkmes. Šis tikslas įgyvendinamas kasdienio ugdymo praktikoje, taikant įvairias vertinimo bei įsivertinimo strategijas bei metodus;</w:t>
      </w:r>
    </w:p>
    <w:p w14:paraId="43757844" w14:textId="77777777" w:rsidR="008D20EE" w:rsidRPr="008D20EE" w:rsidRDefault="008D20EE" w:rsidP="008D20EE">
      <w:pPr>
        <w:numPr>
          <w:ilvl w:val="1"/>
          <w:numId w:val="4"/>
        </w:numPr>
        <w:ind w:left="-142" w:firstLine="993"/>
        <w:contextualSpacing/>
        <w:rPr>
          <w:rFonts w:ascii="Times New Roman" w:eastAsia="Times New Roman" w:hAnsi="Times New Roman" w:cs="Arial"/>
          <w:kern w:val="0"/>
          <w:sz w:val="24"/>
          <w:szCs w:val="24"/>
          <w:lang w:eastAsia="lt-LT"/>
          <w14:ligatures w14:val="none"/>
        </w:rPr>
      </w:pPr>
      <w:r w:rsidRPr="008D20EE">
        <w:rPr>
          <w:rFonts w:ascii="Times New Roman" w:eastAsia="Times New Roman" w:hAnsi="Times New Roman" w:cs="Arial"/>
          <w:kern w:val="0"/>
          <w:sz w:val="24"/>
          <w:szCs w:val="24"/>
          <w:lang w:eastAsia="lt-LT"/>
          <w14:ligatures w14:val="none"/>
        </w:rPr>
        <w:lastRenderedPageBreak/>
        <w:t>pripažinti ir sertifikuoti rezultatus. Šiuo tikslu siekiama nustatyti mokinių mokymosi pasiekimų lygį pasibaigus tam tikram mokymosi laikotarpiui (trumpesnės trukmės mokymosi etapui, pusmečiui, baigus programos dalį arba visą programą). Šiam tikslui pasiekti kaupiama informacija apie mokinio pasiekimus konkrečiu laikotarpiu;</w:t>
      </w:r>
    </w:p>
    <w:p w14:paraId="0C939DC0" w14:textId="77777777" w:rsidR="008D20EE" w:rsidRPr="008D20EE" w:rsidRDefault="008D20EE" w:rsidP="008D20EE">
      <w:pPr>
        <w:numPr>
          <w:ilvl w:val="1"/>
          <w:numId w:val="4"/>
        </w:numPr>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valdyti ugdymo proceso kokybę. Šis tikslas orientuotas į mokyklos veiklos tobulinimą ir yra būtinas mokyklos, savivaldybės, regiono, šalies ar tarptautinio lygmens sprendimams priimti. Ugdymo proceso kokybę lemia įvairūs veiksniai, kuriems nustatyti būtina apdoroti didesnės imties duomenis taikant statistinę analizę, darant mokslines įžvalgas apie nustatytų tendencijų priežastis, ryšius su kitais veiksniais ir galimus sprendimo būdus.</w:t>
      </w:r>
    </w:p>
    <w:p w14:paraId="16178873" w14:textId="77777777" w:rsidR="008D20EE" w:rsidRPr="008D20EE" w:rsidRDefault="008D20EE" w:rsidP="008D20EE">
      <w:pPr>
        <w:tabs>
          <w:tab w:val="left" w:pos="1276"/>
        </w:tabs>
        <w:ind w:left="-142" w:right="-30" w:firstLine="993"/>
        <w:rPr>
          <w:rFonts w:ascii="Times New Roman" w:eastAsia="Times New Roman" w:hAnsi="Times New Roman" w:cs="Arial"/>
          <w:kern w:val="0"/>
          <w:sz w:val="24"/>
          <w:szCs w:val="24"/>
          <w:lang w:eastAsia="lt-LT"/>
          <w14:ligatures w14:val="none"/>
        </w:rPr>
      </w:pPr>
    </w:p>
    <w:p w14:paraId="1FDA5203" w14:textId="77777777" w:rsidR="008D20EE" w:rsidRPr="008D20EE" w:rsidRDefault="008D20EE" w:rsidP="008D20EE">
      <w:pPr>
        <w:spacing w:line="0" w:lineRule="atLeast"/>
        <w:ind w:left="-142" w:right="-259"/>
        <w:jc w:val="center"/>
        <w:rPr>
          <w:rFonts w:ascii="Times New Roman" w:eastAsia="Times New Roman" w:hAnsi="Times New Roman" w:cs="Arial"/>
          <w:b/>
          <w:kern w:val="0"/>
          <w:sz w:val="24"/>
          <w:szCs w:val="20"/>
          <w:lang w:eastAsia="lt-LT"/>
          <w14:ligatures w14:val="none"/>
        </w:rPr>
      </w:pPr>
      <w:r w:rsidRPr="008D20EE">
        <w:rPr>
          <w:rFonts w:ascii="Times New Roman" w:eastAsia="Times New Roman" w:hAnsi="Times New Roman" w:cs="Arial"/>
          <w:b/>
          <w:kern w:val="0"/>
          <w:sz w:val="24"/>
          <w:szCs w:val="20"/>
          <w:lang w:eastAsia="lt-LT"/>
          <w14:ligatures w14:val="none"/>
        </w:rPr>
        <w:t>III SKYRIUS</w:t>
      </w:r>
    </w:p>
    <w:p w14:paraId="1588F357" w14:textId="77777777" w:rsidR="008D20EE" w:rsidRPr="008D20EE" w:rsidRDefault="008D20EE" w:rsidP="008D20EE">
      <w:pPr>
        <w:spacing w:line="41" w:lineRule="exact"/>
        <w:ind w:left="-142"/>
        <w:jc w:val="center"/>
        <w:rPr>
          <w:rFonts w:ascii="Times New Roman" w:eastAsia="Times New Roman" w:hAnsi="Times New Roman" w:cs="Arial"/>
          <w:kern w:val="0"/>
          <w:sz w:val="20"/>
          <w:szCs w:val="20"/>
          <w:lang w:eastAsia="lt-LT"/>
          <w14:ligatures w14:val="none"/>
        </w:rPr>
      </w:pPr>
    </w:p>
    <w:p w14:paraId="41EC1790" w14:textId="77777777" w:rsidR="008D20EE" w:rsidRPr="008D20EE" w:rsidRDefault="008D20EE" w:rsidP="008D20EE">
      <w:pPr>
        <w:spacing w:line="0" w:lineRule="atLeast"/>
        <w:ind w:left="-142"/>
        <w:jc w:val="center"/>
        <w:rPr>
          <w:rFonts w:ascii="Times New Roman" w:eastAsia="Times New Roman" w:hAnsi="Times New Roman" w:cs="Arial"/>
          <w:b/>
          <w:kern w:val="0"/>
          <w:sz w:val="24"/>
          <w:szCs w:val="20"/>
          <w:lang w:eastAsia="lt-LT"/>
          <w14:ligatures w14:val="none"/>
        </w:rPr>
      </w:pPr>
      <w:r w:rsidRPr="008D20EE">
        <w:rPr>
          <w:rFonts w:ascii="Times New Roman" w:eastAsia="Times New Roman" w:hAnsi="Times New Roman" w:cs="Arial"/>
          <w:b/>
          <w:kern w:val="0"/>
          <w:sz w:val="24"/>
          <w:szCs w:val="20"/>
          <w:lang w:eastAsia="lt-LT"/>
          <w14:ligatures w14:val="none"/>
        </w:rPr>
        <w:t>MOKINIŲ MOKYMOSI PASIEKIMŲ VERTINIMO BŪDAI</w:t>
      </w:r>
    </w:p>
    <w:p w14:paraId="1950C9AE" w14:textId="77777777" w:rsidR="008D20EE" w:rsidRPr="008D20EE" w:rsidRDefault="008D20EE" w:rsidP="008D20EE">
      <w:pPr>
        <w:spacing w:line="0" w:lineRule="atLeast"/>
        <w:ind w:left="-142"/>
        <w:jc w:val="center"/>
        <w:rPr>
          <w:rFonts w:ascii="Times New Roman" w:eastAsia="Times New Roman" w:hAnsi="Times New Roman" w:cs="Arial"/>
          <w:b/>
          <w:kern w:val="0"/>
          <w:sz w:val="24"/>
          <w:szCs w:val="20"/>
          <w:lang w:eastAsia="lt-LT"/>
          <w14:ligatures w14:val="none"/>
        </w:rPr>
      </w:pPr>
    </w:p>
    <w:p w14:paraId="4B55CDEF" w14:textId="77777777" w:rsidR="008D20EE" w:rsidRPr="008D20EE" w:rsidRDefault="008D20EE" w:rsidP="008D20EE">
      <w:pPr>
        <w:numPr>
          <w:ilvl w:val="0"/>
          <w:numId w:val="4"/>
        </w:numPr>
        <w:ind w:left="-142" w:firstLine="993"/>
        <w:contextualSpacing/>
        <w:rPr>
          <w:rFonts w:ascii="Times New Roman" w:eastAsia="Times New Roman" w:hAnsi="Times New Roman" w:cs="Arial"/>
          <w:kern w:val="0"/>
          <w:sz w:val="24"/>
          <w:szCs w:val="24"/>
          <w:lang w:eastAsia="lt-LT"/>
          <w14:ligatures w14:val="none"/>
        </w:rPr>
      </w:pPr>
      <w:r w:rsidRPr="008D20EE">
        <w:rPr>
          <w:rFonts w:ascii="Times New Roman" w:eastAsia="Times New Roman" w:hAnsi="Times New Roman" w:cs="Arial"/>
          <w:kern w:val="0"/>
          <w:sz w:val="24"/>
          <w:szCs w:val="24"/>
          <w:lang w:eastAsia="lt-LT"/>
          <w14:ligatures w14:val="none"/>
        </w:rPr>
        <w:t>Mokymosi pasiekimų vertinimo tikslams įgyvendinti naudojami šie vertinimo būdai:</w:t>
      </w:r>
    </w:p>
    <w:p w14:paraId="35CA2CBB" w14:textId="77777777" w:rsidR="008D20EE" w:rsidRPr="008D20EE" w:rsidRDefault="008D20EE" w:rsidP="008D20EE">
      <w:pPr>
        <w:numPr>
          <w:ilvl w:val="1"/>
          <w:numId w:val="4"/>
        </w:numPr>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b/>
          <w:kern w:val="0"/>
          <w:sz w:val="24"/>
          <w:szCs w:val="20"/>
          <w:lang w:eastAsia="lt-LT"/>
          <w14:ligatures w14:val="none"/>
        </w:rPr>
        <w:t>formuojamasis vertinimas</w:t>
      </w:r>
      <w:r w:rsidRPr="008D20EE">
        <w:rPr>
          <w:rFonts w:ascii="Times New Roman" w:eastAsia="Times New Roman" w:hAnsi="Times New Roman" w:cs="Arial"/>
          <w:kern w:val="0"/>
          <w:sz w:val="24"/>
          <w:szCs w:val="20"/>
          <w:lang w:eastAsia="lt-LT"/>
          <w14:ligatures w14:val="none"/>
        </w:rPr>
        <w:t xml:space="preserve"> užtikrina svarbiausio mokinių pasiekimų vertinimo tikslo – padėti mokytis – įgyvendinimą. Formuojamasis vertinimas apibrėžiamas kaip cikliškas mokymo(si) metu gaunamos mokymosi informacijos panaudojimas tolesniam mokymui ir mokymuisi planuoti ar koreguoti. Formuojamojo vertinimo metodus, vertinimo rezultatus, fiksavimo ir grįžtamojo ryšio formas, mokytojai aptaria savo dalyko metodinėje grupėje. Formuojamojo vertinimo rezultatai yra </w:t>
      </w:r>
      <w:r w:rsidRPr="008D20EE">
        <w:rPr>
          <w:rFonts w:ascii="Times New Roman" w:eastAsia="Times New Roman" w:hAnsi="Times New Roman" w:cs="Arial"/>
          <w:kern w:val="0"/>
          <w:sz w:val="23"/>
          <w:szCs w:val="20"/>
          <w:lang w:eastAsia="lt-LT"/>
          <w14:ligatures w14:val="none"/>
        </w:rPr>
        <w:t xml:space="preserve">mokytojo kaupiama informacija, kuri parodo mokytojui, kaip mokiniui sekasi ugdytis visų pasiekimų </w:t>
      </w:r>
      <w:r w:rsidRPr="008D20EE">
        <w:rPr>
          <w:rFonts w:ascii="Times New Roman" w:eastAsia="Times New Roman" w:hAnsi="Times New Roman" w:cs="Arial"/>
          <w:kern w:val="0"/>
          <w:sz w:val="24"/>
          <w:szCs w:val="20"/>
          <w:lang w:eastAsia="lt-LT"/>
          <w14:ligatures w14:val="none"/>
        </w:rPr>
        <w:t>sričių gebėjimus, kurioms sritims reikia skirti daugiau dėmesio. Formuojamasis vertinimas apima:</w:t>
      </w:r>
    </w:p>
    <w:p w14:paraId="2822D2C8" w14:textId="77777777" w:rsidR="008D20EE" w:rsidRPr="008D20EE" w:rsidRDefault="008D20EE" w:rsidP="008D20EE">
      <w:pPr>
        <w:numPr>
          <w:ilvl w:val="2"/>
          <w:numId w:val="4"/>
        </w:numPr>
        <w:tabs>
          <w:tab w:val="left" w:pos="1418"/>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esamos mokymosi situacijos diagnozavimą, siekiant tikslingai pasirinkti tinkamą mokymo strategiją, mokymo(si) turinį, mokinių veiklą ir kt.;</w:t>
      </w:r>
    </w:p>
    <w:p w14:paraId="5AFD1C1F" w14:textId="77777777" w:rsidR="008D20EE" w:rsidRPr="008D20EE" w:rsidRDefault="008D20EE" w:rsidP="008D20EE">
      <w:pPr>
        <w:numPr>
          <w:ilvl w:val="2"/>
          <w:numId w:val="4"/>
        </w:numPr>
        <w:tabs>
          <w:tab w:val="left" w:pos="1418"/>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sąlygų mokiniams mokytis ir pademonstruoti, ką jie išmoko, sudarymą leidžiančių kiekvienam mokiniui atskleisti savo potencialą;</w:t>
      </w:r>
    </w:p>
    <w:p w14:paraId="3B2CA675" w14:textId="77777777" w:rsidR="008D20EE" w:rsidRPr="008D20EE" w:rsidRDefault="008D20EE" w:rsidP="008D20EE">
      <w:pPr>
        <w:numPr>
          <w:ilvl w:val="2"/>
          <w:numId w:val="4"/>
        </w:numPr>
        <w:tabs>
          <w:tab w:val="left" w:pos="1418"/>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tolesnį mokymąsi, stimuliuojančio grįžtamojo ryšio teikimą. Grįžtamasis ryšys turi būti konkretus ir orientuotas į mokinio atliekamą užduotį, jis turi teikti kokybinę informaciją, galinčią padėti mokiniui geriau atlikti jo darbą.</w:t>
      </w:r>
    </w:p>
    <w:p w14:paraId="3AFA9E23" w14:textId="3E22FD33" w:rsidR="008D20EE" w:rsidRPr="008D20EE" w:rsidRDefault="008D20EE" w:rsidP="008D20EE">
      <w:pPr>
        <w:numPr>
          <w:ilvl w:val="2"/>
          <w:numId w:val="4"/>
        </w:numPr>
        <w:tabs>
          <w:tab w:val="left" w:pos="1418"/>
        </w:tabs>
        <w:ind w:left="-142" w:firstLine="993"/>
        <w:contextualSpacing/>
        <w:rPr>
          <w:rFonts w:ascii="Times New Roman" w:eastAsia="Times New Roman" w:hAnsi="Times New Roman" w:cs="Arial"/>
          <w:kern w:val="0"/>
          <w:sz w:val="24"/>
          <w:szCs w:val="20"/>
          <w:lang w:eastAsia="lt-LT"/>
          <w14:ligatures w14:val="none"/>
        </w:rPr>
      </w:pPr>
      <w:r>
        <w:rPr>
          <w:rFonts w:ascii="Times New Roman" w:eastAsia="Times New Roman" w:hAnsi="Times New Roman" w:cs="Arial"/>
          <w:kern w:val="0"/>
          <w:sz w:val="24"/>
          <w:szCs w:val="20"/>
          <w:lang w:eastAsia="lt-LT"/>
          <w14:ligatures w14:val="none"/>
        </w:rPr>
        <w:t>s</w:t>
      </w:r>
      <w:r w:rsidRPr="008D20EE">
        <w:rPr>
          <w:rFonts w:ascii="Times New Roman" w:eastAsia="Times New Roman" w:hAnsi="Times New Roman" w:cs="Arial"/>
          <w:kern w:val="0"/>
          <w:sz w:val="24"/>
          <w:szCs w:val="20"/>
          <w:lang w:eastAsia="lt-LT"/>
          <w14:ligatures w14:val="none"/>
        </w:rPr>
        <w:t>ąlygų mokiniams mokytis su bendraklasiais ir iš bendraklasių užtikrinimą. Mokymasis yra socialinė ir kultūrinę praktika, todėl mokiniai daug išmoksta vieni iš kitų, nes bendraudami su bendraamžiais yra atviresni, nepatiria baimės ir nerimo jausmo;</w:t>
      </w:r>
    </w:p>
    <w:p w14:paraId="3B917111" w14:textId="5EC16477" w:rsidR="008D20EE" w:rsidRPr="008D20EE" w:rsidRDefault="008D20EE" w:rsidP="008D20EE">
      <w:pPr>
        <w:numPr>
          <w:ilvl w:val="2"/>
          <w:numId w:val="4"/>
        </w:numPr>
        <w:tabs>
          <w:tab w:val="left" w:pos="1418"/>
        </w:tabs>
        <w:ind w:left="-142" w:firstLine="993"/>
        <w:contextualSpacing/>
        <w:rPr>
          <w:rFonts w:ascii="Times New Roman" w:eastAsia="Times New Roman" w:hAnsi="Times New Roman" w:cs="Arial"/>
          <w:kern w:val="0"/>
          <w:sz w:val="24"/>
          <w:szCs w:val="20"/>
          <w:lang w:eastAsia="lt-LT"/>
          <w14:ligatures w14:val="none"/>
        </w:rPr>
      </w:pPr>
      <w:r>
        <w:rPr>
          <w:rFonts w:ascii="Times New Roman" w:eastAsia="Times New Roman" w:hAnsi="Times New Roman" w:cs="Arial"/>
          <w:kern w:val="0"/>
          <w:sz w:val="24"/>
          <w:szCs w:val="20"/>
          <w:lang w:eastAsia="lt-LT"/>
          <w14:ligatures w14:val="none"/>
        </w:rPr>
        <w:t>m</w:t>
      </w:r>
      <w:r w:rsidRPr="008D20EE">
        <w:rPr>
          <w:rFonts w:ascii="Times New Roman" w:eastAsia="Times New Roman" w:hAnsi="Times New Roman" w:cs="Arial"/>
          <w:kern w:val="0"/>
          <w:sz w:val="24"/>
          <w:szCs w:val="20"/>
          <w:lang w:eastAsia="lt-LT"/>
          <w14:ligatures w14:val="none"/>
        </w:rPr>
        <w:t>okinių skatinimą permąstyti savo mokymosi patirtį ir įsivertinti pasiektą rezultatą. mokymasis yra sąmoninga mokinio veikla, todėl mokytojas turėtų aktualizuoti mokymosi turinį, padėti mokiniui atrasti asmeninę mokymosi prasmę;</w:t>
      </w:r>
    </w:p>
    <w:p w14:paraId="55AB7689" w14:textId="77777777" w:rsidR="008D20EE" w:rsidRPr="008D20EE" w:rsidRDefault="008D20EE" w:rsidP="008D20EE">
      <w:pPr>
        <w:numPr>
          <w:ilvl w:val="1"/>
          <w:numId w:val="4"/>
        </w:numPr>
        <w:tabs>
          <w:tab w:val="left" w:pos="1418"/>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b/>
          <w:bCs/>
          <w:kern w:val="0"/>
          <w:sz w:val="24"/>
          <w:szCs w:val="24"/>
          <w14:ligatures w14:val="none"/>
        </w:rPr>
        <w:t>apibendrinamasis vertinimas</w:t>
      </w:r>
      <w:r w:rsidRPr="008D20EE">
        <w:rPr>
          <w:rFonts w:ascii="Times New Roman" w:hAnsi="Times New Roman" w:cs="Times New Roman"/>
          <w:kern w:val="0"/>
          <w:sz w:val="24"/>
          <w:szCs w:val="24"/>
          <w14:ligatures w14:val="none"/>
        </w:rPr>
        <w:t xml:space="preserve"> siejamas su mokymosi pasiekimų pripažinimu, juo siekiama nustatyti atliktos užduoties ir veiklos kokybę tam tikro standarto atžvilgiu. Apibendrinamasis vertinimas visuomet atliekamas pasibaigus tam tikram mokymosi etapui. Instituciniu lygmeniu išskiriamas mokyklos vidinis ir išorinis apibendrinamasis vertinimas; </w:t>
      </w:r>
    </w:p>
    <w:p w14:paraId="2DEF4C0C" w14:textId="77777777" w:rsidR="008D20EE" w:rsidRPr="008D20EE" w:rsidRDefault="008D20EE" w:rsidP="008D20EE">
      <w:pPr>
        <w:numPr>
          <w:ilvl w:val="1"/>
          <w:numId w:val="4"/>
        </w:numPr>
        <w:tabs>
          <w:tab w:val="left" w:pos="1418"/>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mokyklos vidinis apibendrinamasis vertinimas skirstomas į trumpesnio periodo apibendrinamąjį vertinimą, kai mokiniai atsiskaito už sutartos apimties mokymosi laikotarpį (baigus mokymosi sritį, skyrių, temą), ir ilgesnio periodo apibendrinamąjį vertinimą, kai mokytojas apibendrina ilgesnio periodo rezultatus ir įvertina mokinio darbą per pusmetį ir mokslo metus. Tinkamai įgyvendinamas apibendrinamasis vertinimas turi būti prasmingas – visos suinteresuotos pusės, įskaitant mokinius ir jų tėvus (globėjus, rūpintojus), turi aiškiai suprasti, kokia mokymosi rezultatų prasmė, ką reiškia gauti mokymosi rezultatai, ką reikėtų daryti toliau;</w:t>
      </w:r>
    </w:p>
    <w:p w14:paraId="50453FE0" w14:textId="77777777" w:rsidR="008D20EE" w:rsidRPr="008D20EE" w:rsidRDefault="008D20EE" w:rsidP="008D20EE">
      <w:pPr>
        <w:numPr>
          <w:ilvl w:val="2"/>
          <w:numId w:val="4"/>
        </w:numPr>
        <w:tabs>
          <w:tab w:val="left" w:pos="1418"/>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lastRenderedPageBreak/>
        <w:t>atitikti švietimo, mokslo ir sporto ministro tvirtinamose bendrosiose programose suformuluotus tikslus, apibrėžiančius, ką mokiniai turi mokėti, suprasti ir gebėti atlikti naudodami įgytas žinias;</w:t>
      </w:r>
    </w:p>
    <w:p w14:paraId="0BB05436" w14:textId="77777777" w:rsidR="008D20EE" w:rsidRPr="008D20EE" w:rsidRDefault="008D20EE" w:rsidP="008D20EE">
      <w:pPr>
        <w:numPr>
          <w:ilvl w:val="2"/>
          <w:numId w:val="4"/>
        </w:numPr>
        <w:tabs>
          <w:tab w:val="left" w:pos="1418"/>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remtis kriterijais ir pasiekimų lygių aprašais. Siekdami mokinių mokymosi rezultatų palyginamumo, mokytojai turi vienodai interpretuoti pasiekimų lygių reikalavimus;</w:t>
      </w:r>
    </w:p>
    <w:p w14:paraId="069B5B4F" w14:textId="4C3976F1" w:rsidR="008D20EE" w:rsidRPr="008D20EE" w:rsidRDefault="008D20EE" w:rsidP="008D20EE">
      <w:pPr>
        <w:numPr>
          <w:ilvl w:val="1"/>
          <w:numId w:val="4"/>
        </w:numPr>
        <w:tabs>
          <w:tab w:val="left" w:pos="1418"/>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 xml:space="preserve">Nacionalinių mokinių pasiekimų patikrinimo (toliau </w:t>
      </w:r>
      <w:r>
        <w:rPr>
          <w:rFonts w:ascii="Times New Roman" w:hAnsi="Times New Roman" w:cs="Times New Roman"/>
          <w:kern w:val="0"/>
          <w:sz w:val="24"/>
          <w:szCs w:val="24"/>
          <w14:ligatures w14:val="none"/>
        </w:rPr>
        <w:t>–</w:t>
      </w:r>
      <w:r w:rsidRPr="008D20EE">
        <w:rPr>
          <w:rFonts w:ascii="Times New Roman" w:hAnsi="Times New Roman" w:cs="Times New Roman"/>
          <w:kern w:val="0"/>
          <w:sz w:val="24"/>
          <w:szCs w:val="24"/>
          <w14:ligatures w14:val="none"/>
        </w:rPr>
        <w:t xml:space="preserve"> NMPP) tikslas – surinkti duomenis apie ilgesnio laikotarpio mokinių mokymosi rezultatus. Šie duomenys vertingi, nes teikia apibendrintą informaciją apie klasės, mokyklos pasiektą mokymosi lygį. Jų pagrindu mokykla priima vadybinius ir pedagoginius sprendimus, susijusius su pedagogų kvalifikacijos poreikiais, ugdymo organizavimu;</w:t>
      </w:r>
    </w:p>
    <w:p w14:paraId="110AA850" w14:textId="77777777" w:rsidR="008D20EE" w:rsidRPr="008D20EE" w:rsidRDefault="008D20EE" w:rsidP="008D20EE">
      <w:pPr>
        <w:numPr>
          <w:ilvl w:val="1"/>
          <w:numId w:val="4"/>
        </w:numPr>
        <w:tabs>
          <w:tab w:val="left" w:pos="1418"/>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Vertinimas ugdymo procese apima formuojamąjį ir mokyklos vidinį apibendrinamąjį vertinimą. Mokykloje taikomos formuojamojo ir apibendrinamojo vertinimo praktikos palaiko mokymąsi, dera tarpusavyje ir užtikrina sąlygas visiems Aprašo 7 punkte įvardintiems vertinimo tikslams realizuoti.</w:t>
      </w:r>
    </w:p>
    <w:p w14:paraId="60E7CAE5" w14:textId="77777777" w:rsidR="008D20EE" w:rsidRPr="008D20EE" w:rsidRDefault="008D20EE" w:rsidP="008D20EE">
      <w:pPr>
        <w:tabs>
          <w:tab w:val="left" w:pos="1418"/>
        </w:tabs>
        <w:ind w:left="-142" w:firstLine="993"/>
        <w:contextualSpacing/>
        <w:rPr>
          <w:rFonts w:ascii="Times New Roman" w:eastAsia="Times New Roman" w:hAnsi="Times New Roman" w:cs="Times New Roman"/>
          <w:kern w:val="0"/>
          <w:sz w:val="24"/>
          <w:szCs w:val="24"/>
          <w:lang w:eastAsia="lt-LT"/>
          <w14:ligatures w14:val="none"/>
        </w:rPr>
      </w:pPr>
    </w:p>
    <w:p w14:paraId="375F981F" w14:textId="77777777" w:rsidR="008D20EE" w:rsidRPr="008D20EE" w:rsidRDefault="008D20EE" w:rsidP="008D20EE">
      <w:pPr>
        <w:tabs>
          <w:tab w:val="left" w:pos="1418"/>
        </w:tabs>
        <w:spacing w:after="200"/>
        <w:ind w:left="851"/>
        <w:contextualSpacing/>
        <w:jc w:val="center"/>
        <w:rPr>
          <w:kern w:val="0"/>
          <w14:ligatures w14:val="none"/>
        </w:rPr>
      </w:pPr>
      <w:r w:rsidRPr="008D20EE">
        <w:rPr>
          <w:rFonts w:ascii="Times New Roman" w:hAnsi="Times New Roman" w:cs="Times New Roman"/>
          <w:b/>
          <w:bCs/>
          <w:kern w:val="0"/>
          <w:sz w:val="24"/>
          <w:szCs w:val="24"/>
          <w14:ligatures w14:val="none"/>
        </w:rPr>
        <w:t>IV SKYRIUS</w:t>
      </w:r>
    </w:p>
    <w:p w14:paraId="695BAA70" w14:textId="77777777" w:rsidR="008D20EE" w:rsidRPr="008D20EE" w:rsidRDefault="008D20EE" w:rsidP="008D20EE">
      <w:pPr>
        <w:tabs>
          <w:tab w:val="left" w:pos="1418"/>
        </w:tabs>
        <w:spacing w:after="200"/>
        <w:ind w:left="851"/>
        <w:contextualSpacing/>
        <w:jc w:val="center"/>
        <w:rPr>
          <w:kern w:val="0"/>
          <w14:ligatures w14:val="none"/>
        </w:rPr>
      </w:pPr>
      <w:r w:rsidRPr="008D20EE">
        <w:rPr>
          <w:rFonts w:ascii="Times New Roman" w:hAnsi="Times New Roman" w:cs="Times New Roman"/>
          <w:b/>
          <w:bCs/>
          <w:kern w:val="0"/>
          <w:sz w:val="24"/>
          <w:szCs w:val="24"/>
          <w14:ligatures w14:val="none"/>
        </w:rPr>
        <w:t>VERTINIMO PLANAVIMAS IR VERTINIMAS UGDYMO PROCESE</w:t>
      </w:r>
      <w:r w:rsidRPr="008D20EE">
        <w:rPr>
          <w:kern w:val="0"/>
          <w14:ligatures w14:val="none"/>
        </w:rPr>
        <w:t xml:space="preserve"> </w:t>
      </w:r>
    </w:p>
    <w:p w14:paraId="7CA667F8" w14:textId="77777777" w:rsidR="008D20EE" w:rsidRPr="008D20EE" w:rsidRDefault="008D20EE" w:rsidP="008D20EE">
      <w:pPr>
        <w:tabs>
          <w:tab w:val="left" w:pos="1418"/>
        </w:tabs>
        <w:spacing w:after="200"/>
        <w:ind w:left="851"/>
        <w:contextualSpacing/>
        <w:jc w:val="center"/>
        <w:rPr>
          <w:kern w:val="0"/>
          <w14:ligatures w14:val="none"/>
        </w:rPr>
      </w:pPr>
    </w:p>
    <w:p w14:paraId="16EF9AC5" w14:textId="77777777" w:rsidR="008D20EE" w:rsidRPr="008D20EE" w:rsidRDefault="008D20EE" w:rsidP="008D20EE">
      <w:pPr>
        <w:numPr>
          <w:ilvl w:val="0"/>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Planuodamas ugdymo procesą, mokytojas planuoja ir vertinimą, siedamas jį su mokymosi uždaviniais, atsižvelgdamas į mokinių mokymosi patirtį ir gebėjimus:</w:t>
      </w:r>
    </w:p>
    <w:p w14:paraId="01112CD8" w14:textId="77777777" w:rsidR="008D20EE" w:rsidRPr="008D20EE" w:rsidRDefault="008D20EE" w:rsidP="008D20EE">
      <w:pPr>
        <w:numPr>
          <w:ilvl w:val="1"/>
          <w:numId w:val="4"/>
        </w:numPr>
        <w:tabs>
          <w:tab w:val="left" w:pos="1418"/>
        </w:tabs>
        <w:ind w:left="-142" w:firstLine="993"/>
        <w:contextualSpacing/>
        <w:rPr>
          <w:kern w:val="0"/>
          <w14:ligatures w14:val="none"/>
        </w:rPr>
      </w:pPr>
      <w:r w:rsidRPr="008D20EE">
        <w:rPr>
          <w:rFonts w:ascii="Times New Roman" w:hAnsi="Times New Roman" w:cs="Times New Roman"/>
          <w:kern w:val="0"/>
          <w:sz w:val="24"/>
          <w:szCs w:val="24"/>
          <w14:ligatures w14:val="none"/>
        </w:rPr>
        <w:t>apibendrinamąjį vertinimą mokytojas planuoja ir fiksuoja ilgalaikiame plane, programoje, elektroninio dienyno atsiskaitomųjų darbų grafike;</w:t>
      </w:r>
    </w:p>
    <w:p w14:paraId="0AF21391" w14:textId="51E274F3" w:rsidR="008D20EE" w:rsidRPr="008D20EE" w:rsidRDefault="008D20EE" w:rsidP="008D20EE">
      <w:pPr>
        <w:numPr>
          <w:ilvl w:val="1"/>
          <w:numId w:val="4"/>
        </w:numPr>
        <w:tabs>
          <w:tab w:val="left" w:pos="1418"/>
        </w:tabs>
        <w:ind w:left="-142" w:firstLine="993"/>
        <w:contextualSpacing/>
        <w:rPr>
          <w:kern w:val="0"/>
          <w14:ligatures w14:val="none"/>
        </w:rPr>
      </w:pPr>
      <w:r w:rsidRPr="008D20EE">
        <w:rPr>
          <w:rFonts w:ascii="Times New Roman" w:hAnsi="Times New Roman" w:cs="Times New Roman"/>
          <w:kern w:val="0"/>
          <w:sz w:val="24"/>
          <w:szCs w:val="24"/>
          <w14:ligatures w14:val="none"/>
        </w:rPr>
        <w:t xml:space="preserve">formuojamąjį vertinimą </w:t>
      </w:r>
      <w:r>
        <w:rPr>
          <w:rFonts w:ascii="Times New Roman" w:hAnsi="Times New Roman" w:cs="Times New Roman"/>
          <w:kern w:val="0"/>
          <w:sz w:val="24"/>
          <w:szCs w:val="24"/>
          <w14:ligatures w14:val="none"/>
        </w:rPr>
        <w:t>–</w:t>
      </w:r>
      <w:r w:rsidRPr="008D20EE">
        <w:rPr>
          <w:rFonts w:ascii="Times New Roman" w:hAnsi="Times New Roman" w:cs="Times New Roman"/>
          <w:kern w:val="0"/>
          <w:sz w:val="24"/>
          <w:szCs w:val="24"/>
          <w14:ligatures w14:val="none"/>
        </w:rPr>
        <w:t xml:space="preserve"> pamokos metmenyse.</w:t>
      </w:r>
      <w:r w:rsidRPr="008D20EE">
        <w:rPr>
          <w:kern w:val="0"/>
          <w14:ligatures w14:val="none"/>
        </w:rPr>
        <w:t xml:space="preserve"> </w:t>
      </w:r>
    </w:p>
    <w:p w14:paraId="03E564E4" w14:textId="77777777" w:rsidR="008D20EE" w:rsidRPr="008D20EE" w:rsidRDefault="008D20EE" w:rsidP="008D20EE">
      <w:pPr>
        <w:numPr>
          <w:ilvl w:val="0"/>
          <w:numId w:val="4"/>
        </w:numPr>
        <w:tabs>
          <w:tab w:val="left" w:pos="1418"/>
        </w:tabs>
        <w:ind w:left="-142" w:firstLine="993"/>
        <w:contextualSpacing/>
        <w:rPr>
          <w:kern w:val="0"/>
          <w14:ligatures w14:val="none"/>
        </w:rPr>
      </w:pPr>
      <w:r w:rsidRPr="008D20EE">
        <w:rPr>
          <w:rFonts w:ascii="Times New Roman" w:hAnsi="Times New Roman" w:cs="Times New Roman"/>
          <w:kern w:val="0"/>
          <w:sz w:val="24"/>
          <w:szCs w:val="24"/>
          <w14:ligatures w14:val="none"/>
        </w:rPr>
        <w:t>Mokytojai savo dalyko metodinėje grupėje aptaria ir suderina dalyko vertinimo tvarką, vertinimo kriterijus, metodus ir formas, analizuoja NMPP, pusmečių ir metinių mokymosi pasiekimų rezultatus, priima sprendimus dėl mokymo metodų ir strategijų, mokymosi užduočių, šaltinių tinkamumo, išteklių panaudojimo tinkamumo.</w:t>
      </w:r>
      <w:r w:rsidRPr="008D20EE">
        <w:rPr>
          <w:kern w:val="0"/>
          <w14:ligatures w14:val="none"/>
        </w:rPr>
        <w:t xml:space="preserve"> </w:t>
      </w:r>
    </w:p>
    <w:p w14:paraId="125C3B30" w14:textId="77777777" w:rsidR="008D20EE" w:rsidRPr="008D20EE" w:rsidRDefault="008D20EE" w:rsidP="008D20EE">
      <w:pPr>
        <w:numPr>
          <w:ilvl w:val="0"/>
          <w:numId w:val="4"/>
        </w:numPr>
        <w:tabs>
          <w:tab w:val="left" w:pos="1418"/>
        </w:tabs>
        <w:ind w:left="-142" w:firstLine="993"/>
        <w:contextualSpacing/>
        <w:rPr>
          <w:kern w:val="0"/>
          <w14:ligatures w14:val="none"/>
        </w:rPr>
      </w:pPr>
      <w:r w:rsidRPr="008D20EE">
        <w:rPr>
          <w:rFonts w:ascii="Times New Roman" w:hAnsi="Times New Roman" w:cs="Times New Roman"/>
          <w:kern w:val="0"/>
          <w:sz w:val="24"/>
          <w:szCs w:val="24"/>
          <w14:ligatures w14:val="none"/>
        </w:rPr>
        <w:t>Adaptaciniu laikotarpiu mokinių pasiekimai nevertinami. Pirmas 2 savaites mokinių pasiekimai pasitikrinamaisiais darbais netikrinami. Norėdamas išsiaiškinti mokinių ugdymo(si) pasiekimus, mokytojas taiko individualius mokinių pažinimo metodus, kitas 2 savaites mokiniai rašo diagnostinius darbus, bet įvertinimai į TAMO dienyną nerašomi.</w:t>
      </w:r>
      <w:r w:rsidRPr="008D20EE">
        <w:rPr>
          <w:kern w:val="0"/>
          <w14:ligatures w14:val="none"/>
        </w:rPr>
        <w:t xml:space="preserve"> </w:t>
      </w:r>
    </w:p>
    <w:p w14:paraId="77574CAE" w14:textId="77777777" w:rsidR="008D20EE" w:rsidRPr="008D20EE" w:rsidRDefault="008D20EE" w:rsidP="008D20EE">
      <w:pPr>
        <w:numPr>
          <w:ilvl w:val="0"/>
          <w:numId w:val="4"/>
        </w:numPr>
        <w:tabs>
          <w:tab w:val="left" w:pos="1418"/>
        </w:tabs>
        <w:ind w:left="-142" w:firstLine="993"/>
        <w:contextualSpacing/>
        <w:rPr>
          <w:kern w:val="0"/>
          <w14:ligatures w14:val="none"/>
        </w:rPr>
      </w:pPr>
      <w:r w:rsidRPr="008D20EE">
        <w:rPr>
          <w:rFonts w:ascii="Times New Roman" w:hAnsi="Times New Roman" w:cs="Times New Roman"/>
          <w:kern w:val="0"/>
          <w:sz w:val="24"/>
          <w:szCs w:val="24"/>
          <w14:ligatures w14:val="none"/>
        </w:rPr>
        <w:t>Pasitikrinamųjų darbų vykdymas:</w:t>
      </w:r>
      <w:r w:rsidRPr="008D20EE">
        <w:rPr>
          <w:kern w:val="0"/>
          <w14:ligatures w14:val="none"/>
        </w:rPr>
        <w:t xml:space="preserve"> </w:t>
      </w:r>
    </w:p>
    <w:p w14:paraId="6B25A628" w14:textId="77777777" w:rsidR="008D20EE" w:rsidRPr="008D20EE" w:rsidRDefault="008D20EE" w:rsidP="008D20EE">
      <w:pPr>
        <w:numPr>
          <w:ilvl w:val="1"/>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 xml:space="preserve">per dieną organizuojamas tik vienas pasitikrinamasis darbas; </w:t>
      </w:r>
    </w:p>
    <w:p w14:paraId="1E644731" w14:textId="77777777" w:rsidR="008D20EE" w:rsidRPr="008D20EE" w:rsidRDefault="008D20EE" w:rsidP="008D20EE">
      <w:pPr>
        <w:numPr>
          <w:ilvl w:val="1"/>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ne vėliau kaip prieš savaitę mokytojai pažymi numatomus pasitikrinamuosius darbus elektroninio dienyno atsiskaitomųjų darbų grafike;</w:t>
      </w:r>
      <w:r w:rsidRPr="008D20EE">
        <w:rPr>
          <w:kern w:val="0"/>
          <w14:ligatures w14:val="none"/>
        </w:rPr>
        <w:t xml:space="preserve"> </w:t>
      </w:r>
    </w:p>
    <w:p w14:paraId="080BE39E" w14:textId="77777777" w:rsidR="008D20EE" w:rsidRPr="008D20EE" w:rsidRDefault="008D20EE" w:rsidP="008D20EE">
      <w:pPr>
        <w:numPr>
          <w:ilvl w:val="1"/>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apie pasitikrinamąjį darbą mokiniai informuojami ne vėliau kaip prieš savaitę. Dėl objektyvių priežasčių mokytojas turi teisę pasitikrinamojo darbo laiką pakeisti, bet būtina suderinti su mokiniais;</w:t>
      </w:r>
    </w:p>
    <w:p w14:paraId="4B27DC72" w14:textId="77777777" w:rsidR="008D20EE" w:rsidRPr="008D20EE" w:rsidRDefault="008D20EE" w:rsidP="008D20EE">
      <w:pPr>
        <w:numPr>
          <w:ilvl w:val="1"/>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pasitikrinamieji darbai neskiriami paskutinę dieną prieš mokinių atostogas, pirmą dieną po mokinių atostogų ir šventinių dienų, po ligos bei nerekomenduojama skirti pusmečio paskutinę savaitę.</w:t>
      </w:r>
      <w:r w:rsidRPr="008D20EE">
        <w:rPr>
          <w:kern w:val="0"/>
          <w14:ligatures w14:val="none"/>
        </w:rPr>
        <w:t xml:space="preserve"> </w:t>
      </w:r>
    </w:p>
    <w:p w14:paraId="5340D628" w14:textId="77777777" w:rsidR="008D20EE" w:rsidRPr="008D20EE" w:rsidRDefault="008D20EE" w:rsidP="008D20EE">
      <w:pPr>
        <w:numPr>
          <w:ilvl w:val="0"/>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 xml:space="preserve">Mokinių mokymosi pasiekimai vertinami sistemingai, pagal tai, kaip numatyta ilgalaikiuose planuose. </w:t>
      </w:r>
    </w:p>
    <w:p w14:paraId="7964A713" w14:textId="77777777" w:rsidR="008D20EE" w:rsidRPr="008D20EE" w:rsidRDefault="008D20EE" w:rsidP="008D20EE">
      <w:pPr>
        <w:numPr>
          <w:ilvl w:val="0"/>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Tikrinti mokinių mokymosi pažangą kelis kartus ir skirtingais vertinimo įrankiais (testais, diktantais, rašiniais, projektiniais darbais ir kt.); sprendimas apie mokinių gebėjimus turi būti grįstas daugiau nei vienu vertinimo būdu.</w:t>
      </w:r>
      <w:r w:rsidRPr="008D20EE">
        <w:rPr>
          <w:kern w:val="0"/>
          <w14:ligatures w14:val="none"/>
        </w:rPr>
        <w:t xml:space="preserve"> </w:t>
      </w:r>
    </w:p>
    <w:p w14:paraId="256A8F59" w14:textId="77777777" w:rsidR="008D20EE" w:rsidRPr="008D20EE" w:rsidRDefault="008D20EE" w:rsidP="008D20EE">
      <w:pPr>
        <w:numPr>
          <w:ilvl w:val="0"/>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lastRenderedPageBreak/>
        <w:t>Atsiskaitymų užduotys turi būti pateiktos taip, kad būtų aiškūs vertinimo kriterijai, aiški užduoties vertė taškais (balais), kad mokinys suprastų padarytas klaidas ir galėtų įsivertinti.</w:t>
      </w:r>
      <w:r w:rsidRPr="008D20EE">
        <w:rPr>
          <w:kern w:val="0"/>
          <w14:ligatures w14:val="none"/>
        </w:rPr>
        <w:t xml:space="preserve"> </w:t>
      </w:r>
    </w:p>
    <w:p w14:paraId="0409FE29" w14:textId="77777777" w:rsidR="008D20EE" w:rsidRPr="008D20EE" w:rsidRDefault="008D20EE" w:rsidP="008D20EE">
      <w:pPr>
        <w:numPr>
          <w:ilvl w:val="0"/>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Vertinti už tai, ką mokinys atliko, o ne už tai, ko neatliko.</w:t>
      </w:r>
    </w:p>
    <w:p w14:paraId="0E68208C" w14:textId="77777777" w:rsidR="008D20EE" w:rsidRPr="008D20EE" w:rsidRDefault="008D20EE" w:rsidP="008D20EE">
      <w:pPr>
        <w:numPr>
          <w:ilvl w:val="0"/>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Vadovaujamasi aiškia vertinimo skale. Ji turi būti suprantama visoms suinteresuotoms pusėms.</w:t>
      </w:r>
    </w:p>
    <w:p w14:paraId="4BB5506F" w14:textId="77777777" w:rsidR="008D20EE" w:rsidRPr="008D20EE" w:rsidRDefault="008D20EE" w:rsidP="008D20EE">
      <w:pPr>
        <w:numPr>
          <w:ilvl w:val="0"/>
          <w:numId w:val="4"/>
        </w:numPr>
        <w:tabs>
          <w:tab w:val="left" w:pos="1418"/>
        </w:tabs>
        <w:ind w:left="-142" w:firstLine="993"/>
        <w:contextualSpacing/>
        <w:rPr>
          <w:rFonts w:ascii="Times New Roman" w:hAnsi="Times New Roman" w:cs="Times New Roman"/>
          <w:kern w:val="0"/>
          <w:sz w:val="24"/>
          <w:szCs w:val="24"/>
          <w14:ligatures w14:val="none"/>
        </w:rPr>
      </w:pPr>
      <w:r w:rsidRPr="008D20EE">
        <w:rPr>
          <w:kern w:val="0"/>
          <w14:ligatures w14:val="none"/>
        </w:rPr>
        <w:t xml:space="preserve"> </w:t>
      </w:r>
      <w:r w:rsidRPr="008D20EE">
        <w:rPr>
          <w:rFonts w:ascii="Times New Roman" w:hAnsi="Times New Roman" w:cs="Times New Roman"/>
          <w:kern w:val="0"/>
          <w:sz w:val="24"/>
          <w:szCs w:val="24"/>
          <w14:ligatures w14:val="none"/>
        </w:rPr>
        <w:t xml:space="preserve">Apibendrinamajam vertinimui naudojamas aprašomasis vertinimas, pasiekimų lygiai. </w:t>
      </w:r>
    </w:p>
    <w:p w14:paraId="05DB874C" w14:textId="77777777" w:rsidR="008D20EE" w:rsidRPr="008D20EE" w:rsidRDefault="008D20EE" w:rsidP="008D20EE">
      <w:pPr>
        <w:numPr>
          <w:ilvl w:val="0"/>
          <w:numId w:val="4"/>
        </w:num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1-4 klasių mokinių mokymosi pažanga ir pasiekimai balais (pažymiais) nevertinami, taikomas aprašomasis vertinimas. Mokinių pažangai ir pasiekimams fiksuoti ir vertinimo informacijai pateikti naudojami komentarai, vertinimo aplankai, kuriuos, mokytojo padedami, mokosi sudaryti patys mokiniai, kartu mokydamiesi įsivertinti ir savo pasiekimus. Apibendrinamieji pasiekimai siejami su pasiekimų lygiais.</w:t>
      </w:r>
    </w:p>
    <w:p w14:paraId="51E22156" w14:textId="77777777" w:rsidR="008D20EE" w:rsidRPr="008D20EE" w:rsidRDefault="008D20EE" w:rsidP="008D20EE">
      <w:pPr>
        <w:tabs>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Apibendrinamieji pasiekimai siejami su pasiekimų lygiais.</w:t>
      </w:r>
    </w:p>
    <w:tbl>
      <w:tblPr>
        <w:tblStyle w:val="Lentelstinklelis"/>
        <w:tblW w:w="9498" w:type="dxa"/>
        <w:tblInd w:w="-5" w:type="dxa"/>
        <w:tblLook w:val="04A0" w:firstRow="1" w:lastRow="0" w:firstColumn="1" w:lastColumn="0" w:noHBand="0" w:noVBand="1"/>
      </w:tblPr>
      <w:tblGrid>
        <w:gridCol w:w="2379"/>
        <w:gridCol w:w="2220"/>
        <w:gridCol w:w="2220"/>
        <w:gridCol w:w="2679"/>
      </w:tblGrid>
      <w:tr w:rsidR="008D20EE" w:rsidRPr="008D20EE" w14:paraId="0305D95A" w14:textId="77777777" w:rsidTr="008D20EE">
        <w:tc>
          <w:tcPr>
            <w:tcW w:w="2379" w:type="dxa"/>
          </w:tcPr>
          <w:p w14:paraId="6B25B8F4" w14:textId="77777777" w:rsidR="008D20EE" w:rsidRPr="008D20EE" w:rsidRDefault="008D20EE" w:rsidP="008D20EE">
            <w:pPr>
              <w:tabs>
                <w:tab w:val="left" w:pos="1418"/>
              </w:tabs>
              <w:ind w:left="720" w:hanging="829"/>
              <w:contextualSpacing/>
              <w:rPr>
                <w:sz w:val="24"/>
                <w:szCs w:val="24"/>
              </w:rPr>
            </w:pPr>
            <w:r w:rsidRPr="008D20EE">
              <w:rPr>
                <w:sz w:val="24"/>
                <w:szCs w:val="24"/>
              </w:rPr>
              <w:t>Teisingų atsakymų</w:t>
            </w:r>
          </w:p>
          <w:p w14:paraId="21356B3E" w14:textId="77777777" w:rsidR="008D20EE" w:rsidRPr="008D20EE" w:rsidRDefault="008D20EE" w:rsidP="008D20EE">
            <w:pPr>
              <w:tabs>
                <w:tab w:val="left" w:pos="1418"/>
              </w:tabs>
              <w:ind w:left="720" w:hanging="825"/>
              <w:contextualSpacing/>
              <w:rPr>
                <w:sz w:val="24"/>
                <w:szCs w:val="24"/>
              </w:rPr>
            </w:pPr>
            <w:r w:rsidRPr="008D20EE">
              <w:rPr>
                <w:sz w:val="24"/>
                <w:szCs w:val="24"/>
              </w:rPr>
              <w:t>apimtis (procentais)</w:t>
            </w:r>
          </w:p>
        </w:tc>
        <w:tc>
          <w:tcPr>
            <w:tcW w:w="2220" w:type="dxa"/>
          </w:tcPr>
          <w:p w14:paraId="195FF414" w14:textId="77777777" w:rsidR="008D20EE" w:rsidRPr="008D20EE" w:rsidRDefault="008D20EE" w:rsidP="008D20EE">
            <w:pPr>
              <w:tabs>
                <w:tab w:val="left" w:pos="1418"/>
              </w:tabs>
              <w:contextualSpacing/>
              <w:rPr>
                <w:sz w:val="24"/>
                <w:szCs w:val="24"/>
              </w:rPr>
            </w:pPr>
            <w:r w:rsidRPr="008D20EE">
              <w:rPr>
                <w:sz w:val="24"/>
                <w:szCs w:val="24"/>
              </w:rPr>
              <w:t>Savarankiškumo skalė</w:t>
            </w:r>
          </w:p>
        </w:tc>
        <w:tc>
          <w:tcPr>
            <w:tcW w:w="2220" w:type="dxa"/>
          </w:tcPr>
          <w:p w14:paraId="112372D8" w14:textId="77777777" w:rsidR="008D20EE" w:rsidRPr="008D20EE" w:rsidRDefault="008D20EE" w:rsidP="008D20EE">
            <w:pPr>
              <w:tabs>
                <w:tab w:val="left" w:pos="1418"/>
              </w:tabs>
              <w:contextualSpacing/>
              <w:rPr>
                <w:sz w:val="24"/>
                <w:szCs w:val="24"/>
              </w:rPr>
            </w:pPr>
            <w:r w:rsidRPr="008D20EE">
              <w:rPr>
                <w:sz w:val="24"/>
                <w:szCs w:val="24"/>
              </w:rPr>
              <w:t>Kompleksiškumo skalė</w:t>
            </w:r>
          </w:p>
        </w:tc>
        <w:tc>
          <w:tcPr>
            <w:tcW w:w="2679" w:type="dxa"/>
          </w:tcPr>
          <w:p w14:paraId="17F97833" w14:textId="77777777" w:rsidR="008D20EE" w:rsidRPr="008D20EE" w:rsidRDefault="008D20EE" w:rsidP="008D20EE">
            <w:pPr>
              <w:tabs>
                <w:tab w:val="left" w:pos="1418"/>
              </w:tabs>
              <w:contextualSpacing/>
              <w:rPr>
                <w:sz w:val="24"/>
                <w:szCs w:val="24"/>
              </w:rPr>
            </w:pPr>
            <w:r w:rsidRPr="008D20EE">
              <w:rPr>
                <w:sz w:val="24"/>
                <w:szCs w:val="24"/>
              </w:rPr>
              <w:t xml:space="preserve">Pasiekimų lygis </w:t>
            </w:r>
          </w:p>
          <w:p w14:paraId="58850B0D" w14:textId="61D59647" w:rsidR="008D20EE" w:rsidRPr="008D20EE" w:rsidRDefault="008D20EE" w:rsidP="008D20EE">
            <w:pPr>
              <w:tabs>
                <w:tab w:val="left" w:pos="1418"/>
              </w:tabs>
              <w:contextualSpacing/>
              <w:rPr>
                <w:sz w:val="24"/>
                <w:szCs w:val="24"/>
              </w:rPr>
            </w:pPr>
            <w:r w:rsidRPr="008D20EE">
              <w:rPr>
                <w:sz w:val="24"/>
                <w:szCs w:val="24"/>
              </w:rPr>
              <w:t>1</w:t>
            </w:r>
            <w:r>
              <w:rPr>
                <w:sz w:val="24"/>
                <w:szCs w:val="24"/>
              </w:rPr>
              <w:t>–</w:t>
            </w:r>
            <w:r w:rsidRPr="008D20EE">
              <w:rPr>
                <w:sz w:val="24"/>
                <w:szCs w:val="24"/>
              </w:rPr>
              <w:t>4 klasė</w:t>
            </w:r>
          </w:p>
        </w:tc>
      </w:tr>
      <w:tr w:rsidR="008D20EE" w:rsidRPr="008D20EE" w14:paraId="1F0B1C69" w14:textId="77777777" w:rsidTr="008D20EE">
        <w:tc>
          <w:tcPr>
            <w:tcW w:w="2379" w:type="dxa"/>
          </w:tcPr>
          <w:p w14:paraId="12700D31" w14:textId="5CFF213E" w:rsidR="008D20EE" w:rsidRPr="008D20EE" w:rsidRDefault="008D20EE" w:rsidP="008D20EE">
            <w:pPr>
              <w:tabs>
                <w:tab w:val="left" w:pos="1418"/>
              </w:tabs>
              <w:ind w:left="720" w:hanging="829"/>
              <w:contextualSpacing/>
              <w:rPr>
                <w:sz w:val="24"/>
                <w:szCs w:val="24"/>
              </w:rPr>
            </w:pPr>
            <w:r w:rsidRPr="008D20EE">
              <w:rPr>
                <w:sz w:val="24"/>
                <w:szCs w:val="24"/>
              </w:rPr>
              <w:t>100</w:t>
            </w:r>
            <w:r>
              <w:rPr>
                <w:sz w:val="24"/>
                <w:szCs w:val="24"/>
              </w:rPr>
              <w:t>–</w:t>
            </w:r>
            <w:r w:rsidRPr="008D20EE">
              <w:rPr>
                <w:sz w:val="24"/>
                <w:szCs w:val="24"/>
              </w:rPr>
              <w:t>85</w:t>
            </w:r>
          </w:p>
        </w:tc>
        <w:tc>
          <w:tcPr>
            <w:tcW w:w="2220" w:type="dxa"/>
          </w:tcPr>
          <w:p w14:paraId="6FB6CCD1" w14:textId="77777777" w:rsidR="008D20EE" w:rsidRPr="008D20EE" w:rsidRDefault="008D20EE" w:rsidP="008D20EE">
            <w:pPr>
              <w:tabs>
                <w:tab w:val="left" w:pos="1418"/>
              </w:tabs>
              <w:contextualSpacing/>
              <w:rPr>
                <w:sz w:val="24"/>
                <w:szCs w:val="24"/>
              </w:rPr>
            </w:pPr>
            <w:r w:rsidRPr="008D20EE">
              <w:rPr>
                <w:sz w:val="24"/>
                <w:szCs w:val="24"/>
              </w:rPr>
              <w:t>Savarankiškai</w:t>
            </w:r>
          </w:p>
        </w:tc>
        <w:tc>
          <w:tcPr>
            <w:tcW w:w="2220" w:type="dxa"/>
          </w:tcPr>
          <w:p w14:paraId="52DC71B9" w14:textId="77777777" w:rsidR="008D20EE" w:rsidRPr="008D20EE" w:rsidRDefault="008D20EE" w:rsidP="008D20EE">
            <w:pPr>
              <w:tabs>
                <w:tab w:val="left" w:pos="1418"/>
              </w:tabs>
              <w:contextualSpacing/>
              <w:rPr>
                <w:sz w:val="24"/>
                <w:szCs w:val="24"/>
              </w:rPr>
            </w:pPr>
            <w:r w:rsidRPr="008D20EE">
              <w:rPr>
                <w:sz w:val="24"/>
                <w:szCs w:val="24"/>
              </w:rPr>
              <w:t>Nurodo, tikslingai atrenka informaciją, vertina, argumentuoja savo pasirinkimus, paaiškina priežastis ir pasekmes. Tinkamai vartoja sąvokas ir terminus. Kūrybiškai pritaiko turimas žinias.</w:t>
            </w:r>
          </w:p>
        </w:tc>
        <w:tc>
          <w:tcPr>
            <w:tcW w:w="2679" w:type="dxa"/>
          </w:tcPr>
          <w:p w14:paraId="6E03B386" w14:textId="77777777" w:rsidR="008D20EE" w:rsidRPr="008D20EE" w:rsidRDefault="008D20EE" w:rsidP="008D20EE">
            <w:pPr>
              <w:tabs>
                <w:tab w:val="left" w:pos="1418"/>
              </w:tabs>
              <w:contextualSpacing/>
              <w:rPr>
                <w:sz w:val="24"/>
                <w:szCs w:val="24"/>
              </w:rPr>
            </w:pPr>
            <w:r w:rsidRPr="008D20EE">
              <w:rPr>
                <w:sz w:val="24"/>
                <w:szCs w:val="24"/>
              </w:rPr>
              <w:t>Aukštesnysis</w:t>
            </w:r>
          </w:p>
        </w:tc>
      </w:tr>
      <w:tr w:rsidR="008D20EE" w:rsidRPr="008D20EE" w14:paraId="20C84051" w14:textId="77777777" w:rsidTr="008D20EE">
        <w:tc>
          <w:tcPr>
            <w:tcW w:w="2379" w:type="dxa"/>
          </w:tcPr>
          <w:p w14:paraId="084D9E06" w14:textId="3B4571C9" w:rsidR="008D20EE" w:rsidRPr="008D20EE" w:rsidRDefault="008D20EE" w:rsidP="008D20EE">
            <w:pPr>
              <w:tabs>
                <w:tab w:val="left" w:pos="1418"/>
              </w:tabs>
              <w:ind w:left="720" w:hanging="829"/>
              <w:contextualSpacing/>
              <w:rPr>
                <w:sz w:val="24"/>
                <w:szCs w:val="24"/>
              </w:rPr>
            </w:pPr>
            <w:r w:rsidRPr="008D20EE">
              <w:rPr>
                <w:sz w:val="24"/>
                <w:szCs w:val="24"/>
              </w:rPr>
              <w:t>84</w:t>
            </w:r>
            <w:r>
              <w:rPr>
                <w:sz w:val="24"/>
                <w:szCs w:val="24"/>
              </w:rPr>
              <w:t>–</w:t>
            </w:r>
            <w:r w:rsidRPr="008D20EE">
              <w:rPr>
                <w:sz w:val="24"/>
                <w:szCs w:val="24"/>
              </w:rPr>
              <w:t>65</w:t>
            </w:r>
          </w:p>
        </w:tc>
        <w:tc>
          <w:tcPr>
            <w:tcW w:w="2220" w:type="dxa"/>
          </w:tcPr>
          <w:p w14:paraId="24B3F04C" w14:textId="77777777" w:rsidR="008D20EE" w:rsidRPr="008D20EE" w:rsidRDefault="008D20EE" w:rsidP="008D20EE">
            <w:pPr>
              <w:tabs>
                <w:tab w:val="left" w:pos="1418"/>
              </w:tabs>
              <w:contextualSpacing/>
              <w:rPr>
                <w:sz w:val="24"/>
                <w:szCs w:val="24"/>
              </w:rPr>
            </w:pPr>
            <w:r w:rsidRPr="008D20EE">
              <w:rPr>
                <w:sz w:val="24"/>
                <w:szCs w:val="24"/>
              </w:rPr>
              <w:t>Konsultuodamasis</w:t>
            </w:r>
          </w:p>
        </w:tc>
        <w:tc>
          <w:tcPr>
            <w:tcW w:w="2220" w:type="dxa"/>
          </w:tcPr>
          <w:p w14:paraId="26165C38" w14:textId="77777777" w:rsidR="008D20EE" w:rsidRPr="008D20EE" w:rsidRDefault="008D20EE" w:rsidP="008D20EE">
            <w:pPr>
              <w:tabs>
                <w:tab w:val="left" w:pos="1418"/>
              </w:tabs>
              <w:contextualSpacing/>
              <w:rPr>
                <w:sz w:val="24"/>
                <w:szCs w:val="24"/>
              </w:rPr>
            </w:pPr>
            <w:r w:rsidRPr="008D20EE">
              <w:rPr>
                <w:sz w:val="24"/>
                <w:szCs w:val="24"/>
              </w:rPr>
              <w:t>Nurodo, tikslingai atrenka informaciją, atrenka ir paaiškina svarbiausias priežastis ir pasekmes. Tinkamai vartoja pagrindines sąvokas ir terminus. Kūrybiškai pritaiko turimas žinias.</w:t>
            </w:r>
          </w:p>
        </w:tc>
        <w:tc>
          <w:tcPr>
            <w:tcW w:w="2679" w:type="dxa"/>
          </w:tcPr>
          <w:p w14:paraId="42DC8432" w14:textId="77777777" w:rsidR="008D20EE" w:rsidRPr="008D20EE" w:rsidRDefault="008D20EE" w:rsidP="008D20EE">
            <w:pPr>
              <w:tabs>
                <w:tab w:val="left" w:pos="1418"/>
              </w:tabs>
              <w:contextualSpacing/>
              <w:rPr>
                <w:sz w:val="24"/>
                <w:szCs w:val="24"/>
              </w:rPr>
            </w:pPr>
            <w:r w:rsidRPr="008D20EE">
              <w:rPr>
                <w:sz w:val="24"/>
                <w:szCs w:val="24"/>
              </w:rPr>
              <w:t>Pagrindinis</w:t>
            </w:r>
          </w:p>
        </w:tc>
      </w:tr>
      <w:tr w:rsidR="008D20EE" w:rsidRPr="008D20EE" w14:paraId="19F84887" w14:textId="77777777" w:rsidTr="008D20EE">
        <w:tc>
          <w:tcPr>
            <w:tcW w:w="2379" w:type="dxa"/>
          </w:tcPr>
          <w:p w14:paraId="3D582836" w14:textId="74733E49" w:rsidR="008D20EE" w:rsidRPr="008D20EE" w:rsidRDefault="008D20EE" w:rsidP="008D20EE">
            <w:pPr>
              <w:tabs>
                <w:tab w:val="left" w:pos="1418"/>
              </w:tabs>
              <w:ind w:left="720" w:hanging="829"/>
              <w:contextualSpacing/>
              <w:rPr>
                <w:sz w:val="24"/>
                <w:szCs w:val="24"/>
              </w:rPr>
            </w:pPr>
            <w:r w:rsidRPr="008D20EE">
              <w:rPr>
                <w:sz w:val="24"/>
                <w:szCs w:val="24"/>
              </w:rPr>
              <w:t>64</w:t>
            </w:r>
            <w:r>
              <w:rPr>
                <w:sz w:val="24"/>
                <w:szCs w:val="24"/>
              </w:rPr>
              <w:t>–</w:t>
            </w:r>
            <w:r w:rsidRPr="008D20EE">
              <w:rPr>
                <w:sz w:val="24"/>
                <w:szCs w:val="24"/>
              </w:rPr>
              <w:t>45</w:t>
            </w:r>
          </w:p>
        </w:tc>
        <w:tc>
          <w:tcPr>
            <w:tcW w:w="2220" w:type="dxa"/>
          </w:tcPr>
          <w:p w14:paraId="7A0B6FB6" w14:textId="77777777" w:rsidR="008D20EE" w:rsidRPr="008D20EE" w:rsidRDefault="008D20EE" w:rsidP="008D20EE">
            <w:pPr>
              <w:tabs>
                <w:tab w:val="left" w:pos="1418"/>
              </w:tabs>
              <w:contextualSpacing/>
              <w:rPr>
                <w:sz w:val="24"/>
                <w:szCs w:val="24"/>
              </w:rPr>
            </w:pPr>
            <w:r w:rsidRPr="008D20EE">
              <w:rPr>
                <w:sz w:val="24"/>
                <w:szCs w:val="24"/>
              </w:rPr>
              <w:t>Naudodamasis netiesiogiai teikiama pagalba</w:t>
            </w:r>
          </w:p>
        </w:tc>
        <w:tc>
          <w:tcPr>
            <w:tcW w:w="2220" w:type="dxa"/>
          </w:tcPr>
          <w:p w14:paraId="23C99FFD" w14:textId="77777777" w:rsidR="008D20EE" w:rsidRPr="008D20EE" w:rsidRDefault="008D20EE" w:rsidP="008D20EE">
            <w:pPr>
              <w:tabs>
                <w:tab w:val="left" w:pos="1418"/>
              </w:tabs>
              <w:contextualSpacing/>
              <w:rPr>
                <w:sz w:val="24"/>
                <w:szCs w:val="24"/>
              </w:rPr>
            </w:pPr>
            <w:r w:rsidRPr="008D20EE">
              <w:rPr>
                <w:sz w:val="24"/>
                <w:szCs w:val="24"/>
              </w:rPr>
              <w:t>Nurodo, atrenka didžiąją dalį informacijos nurodytam tikslui. Paaiškina gerai žinomas priežastis ir pasekmes. Tinkamai vartoja kai kurias sąvokas ir terminus. Aptarus užduotį kūrybiškai pritaiko turimas žinias</w:t>
            </w:r>
          </w:p>
        </w:tc>
        <w:tc>
          <w:tcPr>
            <w:tcW w:w="2679" w:type="dxa"/>
          </w:tcPr>
          <w:p w14:paraId="090B84F4" w14:textId="77777777" w:rsidR="008D20EE" w:rsidRPr="008D20EE" w:rsidRDefault="008D20EE" w:rsidP="008D20EE">
            <w:pPr>
              <w:tabs>
                <w:tab w:val="left" w:pos="1418"/>
              </w:tabs>
              <w:contextualSpacing/>
              <w:rPr>
                <w:sz w:val="24"/>
                <w:szCs w:val="24"/>
              </w:rPr>
            </w:pPr>
            <w:r w:rsidRPr="008D20EE">
              <w:rPr>
                <w:sz w:val="24"/>
                <w:szCs w:val="24"/>
              </w:rPr>
              <w:t>Patenkinamas</w:t>
            </w:r>
          </w:p>
        </w:tc>
      </w:tr>
      <w:tr w:rsidR="008D20EE" w:rsidRPr="008D20EE" w14:paraId="633D2D49" w14:textId="77777777" w:rsidTr="008D20EE">
        <w:tc>
          <w:tcPr>
            <w:tcW w:w="2379" w:type="dxa"/>
          </w:tcPr>
          <w:p w14:paraId="65032C3F" w14:textId="43AB80C0" w:rsidR="008D20EE" w:rsidRPr="008D20EE" w:rsidRDefault="008D20EE" w:rsidP="008D20EE">
            <w:pPr>
              <w:tabs>
                <w:tab w:val="left" w:pos="1418"/>
              </w:tabs>
              <w:ind w:left="720" w:hanging="829"/>
              <w:contextualSpacing/>
              <w:rPr>
                <w:sz w:val="24"/>
                <w:szCs w:val="24"/>
              </w:rPr>
            </w:pPr>
            <w:r w:rsidRPr="008D20EE">
              <w:rPr>
                <w:sz w:val="24"/>
                <w:szCs w:val="24"/>
              </w:rPr>
              <w:t>44</w:t>
            </w:r>
            <w:r>
              <w:rPr>
                <w:sz w:val="24"/>
                <w:szCs w:val="24"/>
              </w:rPr>
              <w:t>–</w:t>
            </w:r>
            <w:r w:rsidRPr="008D20EE">
              <w:rPr>
                <w:sz w:val="24"/>
                <w:szCs w:val="24"/>
              </w:rPr>
              <w:t>31</w:t>
            </w:r>
          </w:p>
        </w:tc>
        <w:tc>
          <w:tcPr>
            <w:tcW w:w="2220" w:type="dxa"/>
          </w:tcPr>
          <w:p w14:paraId="45C5587C" w14:textId="77777777" w:rsidR="008D20EE" w:rsidRPr="008D20EE" w:rsidRDefault="008D20EE" w:rsidP="008D20EE">
            <w:pPr>
              <w:tabs>
                <w:tab w:val="left" w:pos="1418"/>
              </w:tabs>
              <w:contextualSpacing/>
              <w:rPr>
                <w:sz w:val="24"/>
                <w:szCs w:val="24"/>
              </w:rPr>
            </w:pPr>
            <w:r w:rsidRPr="008D20EE">
              <w:rPr>
                <w:sz w:val="24"/>
                <w:szCs w:val="24"/>
              </w:rPr>
              <w:t>Padedamas</w:t>
            </w:r>
          </w:p>
        </w:tc>
        <w:tc>
          <w:tcPr>
            <w:tcW w:w="2220" w:type="dxa"/>
          </w:tcPr>
          <w:p w14:paraId="3EE06098" w14:textId="77777777" w:rsidR="008D20EE" w:rsidRPr="008D20EE" w:rsidRDefault="008D20EE" w:rsidP="008D20EE">
            <w:pPr>
              <w:tabs>
                <w:tab w:val="left" w:pos="1418"/>
              </w:tabs>
              <w:contextualSpacing/>
              <w:rPr>
                <w:sz w:val="24"/>
                <w:szCs w:val="24"/>
              </w:rPr>
            </w:pPr>
            <w:r w:rsidRPr="008D20EE">
              <w:rPr>
                <w:sz w:val="24"/>
                <w:szCs w:val="24"/>
              </w:rPr>
              <w:t xml:space="preserve">Nurodo, atrenka ar išskiria esminę informaciją. Vartoja </w:t>
            </w:r>
            <w:r w:rsidRPr="008D20EE">
              <w:rPr>
                <w:sz w:val="24"/>
                <w:szCs w:val="24"/>
              </w:rPr>
              <w:lastRenderedPageBreak/>
              <w:t>sąvokas ir terminus. Naudodamasis tiesiogiai pateikta informacija, paaiškina gerai žinomas priežastis ir pasekmes. Aptarus paprasčiausią užduotį kūrybiškai pritaiko turimas žinias.</w:t>
            </w:r>
          </w:p>
        </w:tc>
        <w:tc>
          <w:tcPr>
            <w:tcW w:w="2679" w:type="dxa"/>
          </w:tcPr>
          <w:p w14:paraId="40E66F00" w14:textId="77777777" w:rsidR="008D20EE" w:rsidRPr="008D20EE" w:rsidRDefault="008D20EE" w:rsidP="008D20EE">
            <w:pPr>
              <w:tabs>
                <w:tab w:val="left" w:pos="1418"/>
              </w:tabs>
              <w:contextualSpacing/>
              <w:rPr>
                <w:sz w:val="24"/>
                <w:szCs w:val="24"/>
              </w:rPr>
            </w:pPr>
            <w:r w:rsidRPr="008D20EE">
              <w:rPr>
                <w:sz w:val="24"/>
                <w:szCs w:val="24"/>
              </w:rPr>
              <w:lastRenderedPageBreak/>
              <w:t>Slenkstinis</w:t>
            </w:r>
          </w:p>
        </w:tc>
      </w:tr>
      <w:tr w:rsidR="008D20EE" w:rsidRPr="008D20EE" w14:paraId="6D73ED7C" w14:textId="77777777" w:rsidTr="008D20EE">
        <w:tc>
          <w:tcPr>
            <w:tcW w:w="2379" w:type="dxa"/>
          </w:tcPr>
          <w:p w14:paraId="3CFF4500" w14:textId="65A4D9CB" w:rsidR="008D20EE" w:rsidRPr="008D20EE" w:rsidRDefault="008D20EE" w:rsidP="008D20EE">
            <w:pPr>
              <w:tabs>
                <w:tab w:val="left" w:pos="1418"/>
              </w:tabs>
              <w:ind w:left="720" w:hanging="829"/>
              <w:contextualSpacing/>
              <w:rPr>
                <w:sz w:val="24"/>
                <w:szCs w:val="24"/>
              </w:rPr>
            </w:pPr>
            <w:r w:rsidRPr="008D20EE">
              <w:rPr>
                <w:sz w:val="24"/>
                <w:szCs w:val="24"/>
              </w:rPr>
              <w:t>30</w:t>
            </w:r>
            <w:r>
              <w:rPr>
                <w:sz w:val="24"/>
                <w:szCs w:val="24"/>
              </w:rPr>
              <w:t>–</w:t>
            </w:r>
            <w:r w:rsidRPr="008D20EE">
              <w:rPr>
                <w:sz w:val="24"/>
                <w:szCs w:val="24"/>
              </w:rPr>
              <w:t>0</w:t>
            </w:r>
          </w:p>
        </w:tc>
        <w:tc>
          <w:tcPr>
            <w:tcW w:w="2220" w:type="dxa"/>
          </w:tcPr>
          <w:p w14:paraId="2806F807" w14:textId="77777777" w:rsidR="008D20EE" w:rsidRPr="008D20EE" w:rsidRDefault="008D20EE" w:rsidP="008D20EE">
            <w:pPr>
              <w:tabs>
                <w:tab w:val="left" w:pos="1418"/>
              </w:tabs>
              <w:contextualSpacing/>
              <w:rPr>
                <w:sz w:val="24"/>
                <w:szCs w:val="24"/>
              </w:rPr>
            </w:pPr>
            <w:r w:rsidRPr="008D20EE">
              <w:rPr>
                <w:sz w:val="24"/>
                <w:szCs w:val="24"/>
              </w:rPr>
              <w:t>Dažnai reikalinga tiesioginė pagalba</w:t>
            </w:r>
          </w:p>
        </w:tc>
        <w:tc>
          <w:tcPr>
            <w:tcW w:w="2220" w:type="dxa"/>
          </w:tcPr>
          <w:p w14:paraId="2E65F504" w14:textId="77777777" w:rsidR="008D20EE" w:rsidRPr="008D20EE" w:rsidRDefault="008D20EE" w:rsidP="008D20EE">
            <w:pPr>
              <w:tabs>
                <w:tab w:val="left" w:pos="1418"/>
              </w:tabs>
              <w:contextualSpacing/>
              <w:rPr>
                <w:sz w:val="24"/>
                <w:szCs w:val="24"/>
              </w:rPr>
            </w:pPr>
            <w:r w:rsidRPr="008D20EE">
              <w:rPr>
                <w:sz w:val="24"/>
                <w:szCs w:val="24"/>
              </w:rPr>
              <w:t>Nesuvokia teksto, nenurodo, neatrenka ir neišskiria esminės informacijos. Sunkiai atpažįsta pagrindines sąvokas. Neįsimena ir nevartoja sąvokų ir terminų. Naudodamasis tiesiogiai pateikta informacija, nepaaiškina gerai žinomų priežasčių ir pasekmių, nepritaiko turimų žinių. Nesugeba perduoti savo minčių. Užduotis atlieka tik kai yra kontroliuojamas.</w:t>
            </w:r>
          </w:p>
        </w:tc>
        <w:tc>
          <w:tcPr>
            <w:tcW w:w="2679" w:type="dxa"/>
          </w:tcPr>
          <w:p w14:paraId="18757771" w14:textId="77777777" w:rsidR="008D20EE" w:rsidRPr="008D20EE" w:rsidRDefault="008D20EE" w:rsidP="008D20EE">
            <w:pPr>
              <w:tabs>
                <w:tab w:val="left" w:pos="1418"/>
              </w:tabs>
              <w:contextualSpacing/>
              <w:rPr>
                <w:sz w:val="24"/>
                <w:szCs w:val="24"/>
              </w:rPr>
            </w:pPr>
            <w:r w:rsidRPr="008D20EE">
              <w:rPr>
                <w:sz w:val="24"/>
                <w:szCs w:val="24"/>
              </w:rPr>
              <w:t>Nepasiektas slenkstinis/nepadarė pažangos</w:t>
            </w:r>
          </w:p>
        </w:tc>
      </w:tr>
    </w:tbl>
    <w:p w14:paraId="136A9A2C" w14:textId="77777777" w:rsidR="008D20EE" w:rsidRPr="008D20EE" w:rsidRDefault="008D20EE" w:rsidP="008D20EE">
      <w:pPr>
        <w:tabs>
          <w:tab w:val="left" w:pos="1418"/>
        </w:tabs>
        <w:spacing w:after="200"/>
        <w:ind w:left="851"/>
        <w:contextualSpacing/>
        <w:rPr>
          <w:rFonts w:ascii="Times New Roman" w:hAnsi="Times New Roman" w:cs="Times New Roman"/>
          <w:kern w:val="0"/>
          <w:sz w:val="24"/>
          <w:szCs w:val="24"/>
          <w14:ligatures w14:val="none"/>
        </w:rPr>
      </w:pPr>
    </w:p>
    <w:p w14:paraId="7BA941A7" w14:textId="7858FA3B" w:rsidR="008D20EE" w:rsidRPr="008D20EE" w:rsidRDefault="008D20EE" w:rsidP="008D20EE">
      <w:pPr>
        <w:numPr>
          <w:ilvl w:val="0"/>
          <w:numId w:val="4"/>
        </w:numPr>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Mokiniui, besimokančiam pagal pradinio ugdymo programą (1</w:t>
      </w:r>
      <w:r>
        <w:rPr>
          <w:rFonts w:ascii="Times New Roman" w:hAnsi="Times New Roman" w:cs="Times New Roman"/>
          <w:kern w:val="0"/>
          <w:sz w:val="24"/>
          <w:szCs w:val="24"/>
          <w14:ligatures w14:val="none"/>
        </w:rPr>
        <w:t>–</w:t>
      </w:r>
      <w:r w:rsidRPr="008D20EE">
        <w:rPr>
          <w:rFonts w:ascii="Times New Roman" w:hAnsi="Times New Roman" w:cs="Times New Roman"/>
          <w:kern w:val="0"/>
          <w:sz w:val="24"/>
          <w:szCs w:val="24"/>
          <w14:ligatures w14:val="none"/>
        </w:rPr>
        <w:t>4 klasės), II pusmečio mokymosi pasiekimų įvertinimas laikomas metiniu.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p>
    <w:p w14:paraId="2748A24C"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Fiksuojamas nepatenkinamas pusmečio dalyko įvertinimas tuo atveju, jei mokinys per šį laikotarpį be pateisinamos priežasties nelankė mokyklos ir neatliko tuo laikotarpiu skirtų vertinimo  užduočių (pvz., pasitikrinamųjų darbų ir kt.), nepademonstravo pasiekimų, numatytų pradinio ugdymo bendrosiose programose. Jei mokinys neatliko per pusmetį skirtų vertinimo užduočių dėl pateisintų priežasčių (pvz., ligos), fiksuojamas įrašas „atleista“ („atl.“).</w:t>
      </w:r>
    </w:p>
    <w:p w14:paraId="2887168D"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Pusmečio įvertinimai išvedami ne vėliau kaip paskutinę dalyko pusmečio pamoką ir reikalingi įrašai elektroniniame dienyne padaromi ne vėliau kaip paskutinę pusmečio dieną.</w:t>
      </w:r>
    </w:p>
    <w:p w14:paraId="6178EA00"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 xml:space="preserve">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w:t>
      </w:r>
      <w:r w:rsidRPr="008D20EE">
        <w:rPr>
          <w:rFonts w:ascii="Times New Roman" w:hAnsi="Times New Roman" w:cs="Times New Roman"/>
          <w:kern w:val="0"/>
          <w:sz w:val="24"/>
          <w:szCs w:val="24"/>
          <w14:ligatures w14:val="none"/>
        </w:rPr>
        <w:lastRenderedPageBreak/>
        <w:t>dalykų nesimokė, dalyko metinis įvertinimas fiksuojamas atsižvelgus į kitais (turimais) ugdymo laikotarpiais pasiektus mokymosi pasiekimus.</w:t>
      </w:r>
    </w:p>
    <w:p w14:paraId="76B5E67A"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Mokyklos mokinių mokymosi pasiekimų vertinimo ir kita informacija tvarkoma elektroniniame dienyne TAMO.</w:t>
      </w:r>
    </w:p>
    <w:p w14:paraId="3B57C66A"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Direktoriaus pavaduotojas ugdymui, remdamasis klasių vadovų pateiktomis ataskaitomis, rengia mokyklos mokinių pusmečio ar mokslo metų mokymosi ir lankomumo analizę, kurią pristato mokytojų tarybos posėdžiuose ir /arba mokinių tėvų susirinkimuose.</w:t>
      </w:r>
    </w:p>
    <w:p w14:paraId="3163A028"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Mokytojai per pirmąją savo dalyko pamoką rugsėjo mėnesį mokinius supažindina su dalyko ilgalaikiais planais, pasirenkamųjų dalykų, mokinių mokymosi pasiekimų informacijos kaupimo ir jos fiksavimo sistema, aptaria vertinimo kriterijus, metodus ir formas.</w:t>
      </w:r>
    </w:p>
    <w:p w14:paraId="5603FB97" w14:textId="77777777" w:rsidR="008D20EE" w:rsidRPr="008D20EE" w:rsidRDefault="008D20EE" w:rsidP="008D20EE">
      <w:pPr>
        <w:tabs>
          <w:tab w:val="left" w:pos="709"/>
          <w:tab w:val="left" w:pos="851"/>
          <w:tab w:val="left" w:pos="993"/>
        </w:tabs>
        <w:spacing w:after="200"/>
        <w:ind w:left="851"/>
        <w:contextualSpacing/>
        <w:rPr>
          <w:rFonts w:ascii="Times New Roman" w:hAnsi="Times New Roman" w:cs="Times New Roman"/>
          <w:kern w:val="0"/>
          <w:sz w:val="24"/>
          <w:szCs w:val="24"/>
          <w14:ligatures w14:val="none"/>
        </w:rPr>
      </w:pPr>
    </w:p>
    <w:p w14:paraId="71D7C09F" w14:textId="77777777" w:rsidR="008D20EE" w:rsidRPr="008D20EE" w:rsidRDefault="008D20EE" w:rsidP="008D20EE">
      <w:pPr>
        <w:tabs>
          <w:tab w:val="left" w:pos="709"/>
          <w:tab w:val="left" w:pos="851"/>
          <w:tab w:val="left" w:pos="993"/>
        </w:tabs>
        <w:spacing w:after="200"/>
        <w:ind w:left="851" w:hanging="993"/>
        <w:contextualSpacing/>
        <w:jc w:val="center"/>
        <w:rPr>
          <w:kern w:val="0"/>
          <w14:ligatures w14:val="none"/>
        </w:rPr>
      </w:pPr>
      <w:r w:rsidRPr="008D20EE">
        <w:rPr>
          <w:rFonts w:ascii="Times New Roman" w:hAnsi="Times New Roman" w:cs="Times New Roman"/>
          <w:b/>
          <w:bCs/>
          <w:kern w:val="0"/>
          <w:sz w:val="24"/>
          <w:szCs w:val="24"/>
          <w14:ligatures w14:val="none"/>
        </w:rPr>
        <w:t>V SKYRIUS</w:t>
      </w:r>
      <w:r w:rsidRPr="008D20EE">
        <w:rPr>
          <w:kern w:val="0"/>
          <w14:ligatures w14:val="none"/>
        </w:rPr>
        <w:t xml:space="preserve"> </w:t>
      </w:r>
    </w:p>
    <w:p w14:paraId="7D057BC2" w14:textId="77777777" w:rsidR="008D20EE" w:rsidRPr="008D20EE" w:rsidRDefault="008D20EE" w:rsidP="008D20EE">
      <w:pPr>
        <w:tabs>
          <w:tab w:val="left" w:pos="709"/>
          <w:tab w:val="left" w:pos="851"/>
          <w:tab w:val="left" w:pos="993"/>
        </w:tabs>
        <w:spacing w:after="200"/>
        <w:ind w:left="851" w:hanging="993"/>
        <w:contextualSpacing/>
        <w:jc w:val="center"/>
        <w:rPr>
          <w:rFonts w:ascii="Times New Roman" w:hAnsi="Times New Roman" w:cs="Times New Roman"/>
          <w:b/>
          <w:bCs/>
          <w:kern w:val="0"/>
          <w:sz w:val="24"/>
          <w:szCs w:val="24"/>
          <w14:ligatures w14:val="none"/>
        </w:rPr>
      </w:pPr>
      <w:r w:rsidRPr="008D20EE">
        <w:rPr>
          <w:rFonts w:ascii="Times New Roman" w:hAnsi="Times New Roman" w:cs="Times New Roman"/>
          <w:b/>
          <w:bCs/>
          <w:kern w:val="0"/>
          <w:sz w:val="24"/>
          <w:szCs w:val="24"/>
          <w14:ligatures w14:val="none"/>
        </w:rPr>
        <w:t xml:space="preserve">SPECIALIŲJŲ UGDYMOSI POREIKIŲ TURINČIŲ MOKINIŲ VERTINIMAS </w:t>
      </w:r>
    </w:p>
    <w:p w14:paraId="5669C62C" w14:textId="77777777" w:rsidR="008D20EE" w:rsidRPr="008D20EE" w:rsidRDefault="008D20EE" w:rsidP="008D20EE">
      <w:pPr>
        <w:tabs>
          <w:tab w:val="left" w:pos="709"/>
          <w:tab w:val="left" w:pos="851"/>
          <w:tab w:val="left" w:pos="993"/>
        </w:tabs>
        <w:spacing w:after="200"/>
        <w:ind w:left="851"/>
        <w:contextualSpacing/>
        <w:jc w:val="center"/>
        <w:rPr>
          <w:kern w:val="0"/>
          <w14:ligatures w14:val="none"/>
        </w:rPr>
      </w:pPr>
    </w:p>
    <w:p w14:paraId="32E47A33"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 xml:space="preserve">Vertinant specialiųjų ugdymosi poreikių turinčių mokinių pasiekimus ir pažangą, remiamasi bendrosiose ugdymo programose apibrėžtais mokymosi pasiekimais arba konkrečiam mokiniui pritaikytoje ugdymo programoje numatytais pasiekimais. </w:t>
      </w:r>
    </w:p>
    <w:p w14:paraId="0230C5CE"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Vertinant specialiųjų ugdymosi poreikių turinčius mokinius, ugdomus pagal pritaikytas dalykų programas, būtina atsižvelgti į individualius skirtumus (psichologinius, suvokimo, mąstymo, atminties, dėmesio, temperamento).</w:t>
      </w:r>
      <w:r w:rsidRPr="008D20EE">
        <w:rPr>
          <w:kern w:val="0"/>
          <w14:ligatures w14:val="none"/>
        </w:rPr>
        <w:t xml:space="preserve"> </w:t>
      </w:r>
    </w:p>
    <w:p w14:paraId="24212A0F"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1-4 klasių specialiųjų ugdymosi poreikių turinčių mokinių pasiekimai balais (pažymiais) nevertinami, taikomas aprašomasis vertinimas. Mokinių pažangai ir pasiekimams fiksuoti ir vertinimo informacijai pateikti naudojami komentarai, vertinimo aplankai, kuriuos, mokytojo padedami, mokosi sudaryti patys mokiniai, kartu mokydamiesi įsivertinti ir savo pasiekimus. Mokinių pasiekimai aprašomi pritaikytose dalykų programose pusmečio pabaigoje.</w:t>
      </w:r>
      <w:r w:rsidRPr="008D20EE">
        <w:rPr>
          <w:kern w:val="0"/>
          <w14:ligatures w14:val="none"/>
        </w:rPr>
        <w:t xml:space="preserve"> </w:t>
      </w:r>
    </w:p>
    <w:p w14:paraId="27573A19"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Dėl mokinio, kuris mokosi pagal individualizuotą pradinio ugdymo programą, mokymosi pasiekimų vertinimo (būdų, periodiškumo) ir įforminimo susitariama mokykloje. Susitarimai priimami, atsižvelgiant į mokinio galias ir vertinimo suvokimą, specialiuosius ugdymosi poreikius, numatomą pažangą, tėvų (globėjų, rūpintojų) pageidavimus. Mokinių pasiekimai aprašomi individualizuotose dalykų ugdymo programose pusmečio pabaigoje. Mokinių pasiekimų įvertinimai fiksuojami įrašais – įskaityta (įsk.)</w:t>
      </w:r>
      <w:r w:rsidRPr="008D20EE">
        <w:rPr>
          <w:kern w:val="0"/>
          <w14:ligatures w14:val="none"/>
        </w:rPr>
        <w:t xml:space="preserve"> </w:t>
      </w:r>
    </w:p>
    <w:p w14:paraId="585CA7D9"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Mokinio, kuriam bendrojo ugdymo programa pritaikoma ar individualizuojama,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r w:rsidRPr="008D20EE">
        <w:rPr>
          <w:kern w:val="0"/>
          <w14:ligatures w14:val="none"/>
        </w:rPr>
        <w:t xml:space="preserve"> </w:t>
      </w:r>
    </w:p>
    <w:p w14:paraId="75A016B5"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Mokytojai vertindami specialiųjų poreikių mokinius atsižvelgia į švietimo pagalbos tarnybos ir/ar vaiko gerovės komisijos rekomendacijas.</w:t>
      </w:r>
    </w:p>
    <w:p w14:paraId="199406A8" w14:textId="77777777" w:rsidR="008D20EE" w:rsidRPr="008D20EE" w:rsidRDefault="008D20EE" w:rsidP="008D20EE">
      <w:pPr>
        <w:tabs>
          <w:tab w:val="left" w:pos="709"/>
          <w:tab w:val="left" w:pos="851"/>
          <w:tab w:val="left" w:pos="993"/>
        </w:tabs>
        <w:spacing w:after="200"/>
        <w:ind w:left="851"/>
        <w:contextualSpacing/>
        <w:rPr>
          <w:rFonts w:ascii="Times New Roman" w:hAnsi="Times New Roman" w:cs="Times New Roman"/>
          <w:kern w:val="0"/>
          <w:sz w:val="24"/>
          <w:szCs w:val="24"/>
          <w14:ligatures w14:val="none"/>
        </w:rPr>
      </w:pPr>
    </w:p>
    <w:p w14:paraId="5ED019E5" w14:textId="77777777" w:rsidR="008D20EE" w:rsidRPr="008D20EE" w:rsidRDefault="008D20EE" w:rsidP="008D20EE">
      <w:pPr>
        <w:tabs>
          <w:tab w:val="left" w:pos="709"/>
          <w:tab w:val="left" w:pos="851"/>
          <w:tab w:val="left" w:pos="993"/>
        </w:tabs>
        <w:spacing w:after="200"/>
        <w:ind w:left="851"/>
        <w:contextualSpacing/>
        <w:jc w:val="center"/>
        <w:rPr>
          <w:rFonts w:ascii="Times New Roman" w:hAnsi="Times New Roman" w:cs="Times New Roman"/>
          <w:b/>
          <w:bCs/>
          <w:kern w:val="0"/>
          <w:sz w:val="24"/>
          <w:szCs w:val="24"/>
          <w14:ligatures w14:val="none"/>
        </w:rPr>
      </w:pPr>
      <w:r w:rsidRPr="008D20EE">
        <w:rPr>
          <w:rFonts w:ascii="Times New Roman" w:hAnsi="Times New Roman" w:cs="Times New Roman"/>
          <w:b/>
          <w:bCs/>
          <w:kern w:val="0"/>
          <w:sz w:val="24"/>
          <w:szCs w:val="24"/>
          <w14:ligatures w14:val="none"/>
        </w:rPr>
        <w:t>VI SKYRIUS</w:t>
      </w:r>
    </w:p>
    <w:p w14:paraId="707E4F3D" w14:textId="77777777" w:rsidR="008D20EE" w:rsidRDefault="008D20EE" w:rsidP="008D20EE">
      <w:pPr>
        <w:tabs>
          <w:tab w:val="left" w:pos="709"/>
          <w:tab w:val="left" w:pos="851"/>
          <w:tab w:val="left" w:pos="993"/>
        </w:tabs>
        <w:spacing w:after="200"/>
        <w:ind w:left="851"/>
        <w:contextualSpacing/>
        <w:jc w:val="center"/>
        <w:rPr>
          <w:rFonts w:ascii="Times New Roman" w:hAnsi="Times New Roman" w:cs="Times New Roman"/>
          <w:b/>
          <w:bCs/>
          <w:kern w:val="0"/>
          <w:sz w:val="24"/>
          <w:szCs w:val="24"/>
          <w14:ligatures w14:val="none"/>
        </w:rPr>
      </w:pPr>
      <w:r w:rsidRPr="008D20EE">
        <w:rPr>
          <w:rFonts w:ascii="Times New Roman" w:hAnsi="Times New Roman" w:cs="Times New Roman"/>
          <w:b/>
          <w:bCs/>
          <w:kern w:val="0"/>
          <w:sz w:val="24"/>
          <w:szCs w:val="24"/>
          <w14:ligatures w14:val="none"/>
        </w:rPr>
        <w:t>MOKINIŲ MOKYMOSI PASIEKIMŲ VERTINIMO LYGMENYS</w:t>
      </w:r>
    </w:p>
    <w:p w14:paraId="7788AEBB" w14:textId="77777777" w:rsidR="008D20EE" w:rsidRPr="008D20EE" w:rsidRDefault="008D20EE" w:rsidP="008D20EE">
      <w:pPr>
        <w:tabs>
          <w:tab w:val="left" w:pos="709"/>
          <w:tab w:val="left" w:pos="851"/>
          <w:tab w:val="left" w:pos="993"/>
        </w:tabs>
        <w:spacing w:after="200"/>
        <w:ind w:left="851"/>
        <w:contextualSpacing/>
        <w:jc w:val="center"/>
        <w:rPr>
          <w:rFonts w:ascii="Times New Roman" w:hAnsi="Times New Roman" w:cs="Times New Roman"/>
          <w:b/>
          <w:bCs/>
          <w:kern w:val="0"/>
          <w:sz w:val="24"/>
          <w:szCs w:val="24"/>
          <w14:ligatures w14:val="none"/>
        </w:rPr>
      </w:pPr>
    </w:p>
    <w:p w14:paraId="38B2CA53" w14:textId="77777777" w:rsidR="008D20EE" w:rsidRPr="008D20EE" w:rsidRDefault="008D20EE" w:rsidP="008D20EE">
      <w:pPr>
        <w:numPr>
          <w:ilvl w:val="0"/>
          <w:numId w:val="4"/>
        </w:numPr>
        <w:tabs>
          <w:tab w:val="left" w:pos="709"/>
          <w:tab w:val="left" w:pos="851"/>
          <w:tab w:val="left" w:pos="993"/>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lastRenderedPageBreak/>
        <w:t>Vertinimas mokykloje įgyvendinamas asmeniniu (mokinio), tarpasmeniniu (kelių mokinių), bendruomeniniu (klasės ir mokyklos) ir nacionaliniu lygmenimis, kurie turi derėti tarpusavyje ir sudaryti bendrą sistemą:</w:t>
      </w:r>
    </w:p>
    <w:p w14:paraId="3E08B309" w14:textId="77777777" w:rsidR="008D20EE" w:rsidRPr="008D20EE" w:rsidRDefault="008D20EE" w:rsidP="008D20EE">
      <w:pPr>
        <w:numPr>
          <w:ilvl w:val="1"/>
          <w:numId w:val="4"/>
        </w:numPr>
        <w:tabs>
          <w:tab w:val="left" w:pos="709"/>
          <w:tab w:val="left" w:pos="851"/>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asmeninis (mokinio) lygmuo apima mokinio konkrečių mokymosi pasiekimų įsivertinimą. Įsivertinimas yra planuojamas ir įgyvendinimas padedant mokytojui. Įsivertinimo metodai bei priemonės pa(si)renkami atsižvelgiant į individualius mokinio poreikius, polinkius bei galimybes. Mokinių įsivertinimas ir ilgalaikis pažangos stebėjimas ugdo savivaldaus mokymosi gebėjimus;</w:t>
      </w:r>
    </w:p>
    <w:p w14:paraId="6EC934C9" w14:textId="77777777" w:rsidR="008D20EE" w:rsidRPr="008D20EE" w:rsidRDefault="008D20EE" w:rsidP="008D20EE">
      <w:pPr>
        <w:numPr>
          <w:ilvl w:val="1"/>
          <w:numId w:val="4"/>
        </w:numPr>
        <w:tabs>
          <w:tab w:val="left" w:pos="709"/>
          <w:tab w:val="left" w:pos="851"/>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tarpasmeninis (kelių mokinių) lygmuo apima mokinių tarpusavio įsivertinimą pagal konkrečias kompetencijas. Į(si)vertinimas yra planuojamas ir įgyvendinamas padedant mokytojui. Įsivertinimo metodai bei priemonės pa(si)renkami atsižvelgiant į mokinių tarpusavio santykius, darbo mažesnėse ar didesnėse grupėse patirtį, grupių dinamiką ir kitas svarbias porų ir / ar grupių charakteristikas;</w:t>
      </w:r>
    </w:p>
    <w:p w14:paraId="37FAFF07" w14:textId="77777777" w:rsidR="008D20EE" w:rsidRPr="008D20EE" w:rsidRDefault="008D20EE" w:rsidP="008D20EE">
      <w:pPr>
        <w:numPr>
          <w:ilvl w:val="1"/>
          <w:numId w:val="4"/>
        </w:numPr>
        <w:tabs>
          <w:tab w:val="left" w:pos="709"/>
          <w:tab w:val="left" w:pos="851"/>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bendruomeninis klasės lygmuo apima mokytojo planuojamą ir įgyvendinamą mokinių pasiekimų vertinimą, siekiant visų trijų tikslų – padėti mokytis, pripažinti ir sertifikuoti rezultatus, valdyti mokymo(si) kokybę. Mokinių pasiekimų vertinimo būdai, metodai bei priemonės pa(si)renkami atsižvelgiant į mokymo(si) tikslus, konkretaus mokomojo dalyko specifiką. Siekdamas adekvataus ir veiksmingo kompetencijų vertinimo, mokytojas atsižvelgia į visos klasės ir kiekvieno mokinio poreikius, polinkius bei galimybes ir prasmingai derina visus vertinimo būdus. Mokytojai įgyvendina kompetencijomis grįstus uždavinius pasiūlydami mokiniams atlikti turtingas užduotis, atskleidžiančias kompetencijų raišką;</w:t>
      </w:r>
    </w:p>
    <w:p w14:paraId="33167AB2" w14:textId="77777777" w:rsidR="008D20EE" w:rsidRDefault="008D20EE" w:rsidP="008D20EE">
      <w:pPr>
        <w:numPr>
          <w:ilvl w:val="1"/>
          <w:numId w:val="4"/>
        </w:numPr>
        <w:tabs>
          <w:tab w:val="left" w:pos="709"/>
          <w:tab w:val="left" w:pos="851"/>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bendruomeninis mokyklos lygmuo apima pedagoginės bendruomenės sukurtą ir / ar sutartą vertinimo sistemą ir / ar tvarką, derančią su nacionalinio lygmens dokumentais. Siekdami diegti mokslu grįstą pažangią mokinių pasiekimų vertinimo praktiką, pedagoginės bendruomenės nariai bendradarbiaudami tobulina profesines kompetencijas, kolegialiai priima sprendimus, drauge kuria bei palaiko vertinimo kultūrą bendruomenėje.</w:t>
      </w:r>
    </w:p>
    <w:p w14:paraId="44203524" w14:textId="77777777" w:rsidR="008D20EE" w:rsidRPr="008D20EE" w:rsidRDefault="008D20EE" w:rsidP="008D20EE">
      <w:pPr>
        <w:tabs>
          <w:tab w:val="left" w:pos="709"/>
          <w:tab w:val="left" w:pos="851"/>
          <w:tab w:val="left" w:pos="1560"/>
        </w:tabs>
        <w:ind w:left="851"/>
        <w:contextualSpacing/>
        <w:rPr>
          <w:rFonts w:ascii="Times New Roman" w:eastAsia="Times New Roman" w:hAnsi="Times New Roman" w:cs="Times New Roman"/>
          <w:kern w:val="0"/>
          <w:sz w:val="24"/>
          <w:szCs w:val="24"/>
          <w:lang w:eastAsia="lt-LT"/>
          <w14:ligatures w14:val="none"/>
        </w:rPr>
      </w:pPr>
    </w:p>
    <w:p w14:paraId="006DDFA0" w14:textId="77777777" w:rsidR="008D20EE" w:rsidRPr="008D20EE" w:rsidRDefault="008D20EE" w:rsidP="008D20EE">
      <w:pPr>
        <w:tabs>
          <w:tab w:val="left" w:pos="709"/>
          <w:tab w:val="left" w:pos="851"/>
          <w:tab w:val="left" w:pos="993"/>
        </w:tabs>
        <w:jc w:val="center"/>
        <w:rPr>
          <w:kern w:val="0"/>
          <w14:ligatures w14:val="none"/>
        </w:rPr>
      </w:pPr>
      <w:r w:rsidRPr="008D20EE">
        <w:rPr>
          <w:rFonts w:ascii="Times New Roman" w:hAnsi="Times New Roman" w:cs="Times New Roman"/>
          <w:b/>
          <w:bCs/>
          <w:kern w:val="0"/>
          <w:sz w:val="24"/>
          <w:szCs w:val="24"/>
          <w14:ligatures w14:val="none"/>
        </w:rPr>
        <w:t>VII SKYRIUS</w:t>
      </w:r>
      <w:r w:rsidRPr="008D20EE">
        <w:rPr>
          <w:kern w:val="0"/>
          <w14:ligatures w14:val="none"/>
        </w:rPr>
        <w:t xml:space="preserve"> </w:t>
      </w:r>
    </w:p>
    <w:p w14:paraId="1228B241" w14:textId="77777777" w:rsidR="008D20EE" w:rsidRDefault="008D20EE" w:rsidP="008D20EE">
      <w:pPr>
        <w:tabs>
          <w:tab w:val="left" w:pos="709"/>
          <w:tab w:val="left" w:pos="851"/>
          <w:tab w:val="left" w:pos="993"/>
        </w:tabs>
        <w:jc w:val="center"/>
        <w:rPr>
          <w:kern w:val="0"/>
          <w14:ligatures w14:val="none"/>
        </w:rPr>
      </w:pPr>
      <w:r w:rsidRPr="008D20EE">
        <w:rPr>
          <w:rFonts w:ascii="Times New Roman" w:hAnsi="Times New Roman" w:cs="Times New Roman"/>
          <w:b/>
          <w:bCs/>
          <w:kern w:val="0"/>
          <w:sz w:val="24"/>
          <w:szCs w:val="24"/>
          <w14:ligatures w14:val="none"/>
        </w:rPr>
        <w:t>MOKINIŲ ĮGYTŲ KOMPETENCIJŲ VERTINIMAS</w:t>
      </w:r>
      <w:r w:rsidRPr="008D20EE">
        <w:rPr>
          <w:kern w:val="0"/>
          <w14:ligatures w14:val="none"/>
        </w:rPr>
        <w:t xml:space="preserve"> </w:t>
      </w:r>
    </w:p>
    <w:p w14:paraId="212E92BA" w14:textId="77777777" w:rsidR="008D20EE" w:rsidRPr="008D20EE" w:rsidRDefault="008D20EE" w:rsidP="008D20EE">
      <w:pPr>
        <w:tabs>
          <w:tab w:val="left" w:pos="709"/>
          <w:tab w:val="left" w:pos="851"/>
          <w:tab w:val="left" w:pos="993"/>
        </w:tabs>
        <w:jc w:val="center"/>
        <w:rPr>
          <w:kern w:val="0"/>
          <w14:ligatures w14:val="none"/>
        </w:rPr>
      </w:pPr>
    </w:p>
    <w:p w14:paraId="3E4B12C6" w14:textId="77777777" w:rsidR="008D20EE" w:rsidRPr="008D20EE" w:rsidRDefault="008D20EE" w:rsidP="008D20EE">
      <w:pPr>
        <w:numPr>
          <w:ilvl w:val="0"/>
          <w:numId w:val="4"/>
        </w:numPr>
        <w:tabs>
          <w:tab w:val="left" w:pos="709"/>
          <w:tab w:val="left" w:pos="851"/>
          <w:tab w:val="left" w:pos="993"/>
          <w:tab w:val="left" w:pos="1418"/>
        </w:tabs>
        <w:ind w:left="-142" w:firstLine="993"/>
        <w:contextualSpacing/>
        <w:rPr>
          <w:rFonts w:ascii="Times New Roman" w:hAnsi="Times New Roman" w:cs="Times New Roman"/>
          <w:kern w:val="0"/>
          <w:sz w:val="24"/>
          <w:szCs w:val="24"/>
          <w14:ligatures w14:val="none"/>
        </w:rPr>
      </w:pPr>
      <w:r w:rsidRPr="008D20EE">
        <w:rPr>
          <w:rFonts w:ascii="Times New Roman" w:hAnsi="Times New Roman" w:cs="Times New Roman"/>
          <w:kern w:val="0"/>
          <w:sz w:val="24"/>
          <w:szCs w:val="24"/>
          <w14:ligatures w14:val="none"/>
        </w:rPr>
        <w:t>Mokiniai ugdosi kompetencijas (1 priedas) atlikdami užduotis pamokų metu ir dalyvaudami kitose ugdomosiose veiklose. Vertindami mokinių įgytas kompetencijas, mokytojai vadovaujasi nuostata, kad:</w:t>
      </w:r>
    </w:p>
    <w:p w14:paraId="611C0CE2" w14:textId="77777777" w:rsidR="008D20EE" w:rsidRPr="008D20EE" w:rsidRDefault="008D20EE" w:rsidP="008D20EE">
      <w:pPr>
        <w:numPr>
          <w:ilvl w:val="1"/>
          <w:numId w:val="4"/>
        </w:numPr>
        <w:tabs>
          <w:tab w:val="left" w:pos="709"/>
          <w:tab w:val="left" w:pos="993"/>
          <w:tab w:val="left" w:pos="1418"/>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ugdant mokinių kompetencijas dalyku, jos vertinamos kartu su dalykiniais pasiekimais;</w:t>
      </w:r>
      <w:r w:rsidRPr="008D20EE">
        <w:rPr>
          <w:kern w:val="0"/>
          <w14:ligatures w14:val="none"/>
        </w:rPr>
        <w:t xml:space="preserve"> </w:t>
      </w:r>
    </w:p>
    <w:p w14:paraId="0C271F42" w14:textId="77777777" w:rsidR="008D20EE" w:rsidRPr="008D20EE" w:rsidRDefault="008D20EE" w:rsidP="008D20EE">
      <w:pPr>
        <w:numPr>
          <w:ilvl w:val="1"/>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hAnsi="Times New Roman" w:cs="Times New Roman"/>
          <w:kern w:val="0"/>
          <w:sz w:val="24"/>
          <w:szCs w:val="24"/>
          <w14:ligatures w14:val="none"/>
        </w:rPr>
        <w:t>mokinių kompetencijos, įgytos dalyvaujant socialinėse, pilietinėse, kultūrinėse ir kitose ugdomosiose veiklose, vertinamos mokyklos nustatyta tvarka</w:t>
      </w:r>
      <w:r w:rsidRPr="008D20EE">
        <w:rPr>
          <w:kern w:val="0"/>
          <w14:ligatures w14:val="none"/>
        </w:rPr>
        <w:t>:</w:t>
      </w:r>
    </w:p>
    <w:p w14:paraId="53E6E2B2" w14:textId="77777777" w:rsidR="008D20EE" w:rsidRPr="008D20EE" w:rsidRDefault="008D20EE" w:rsidP="008D20EE">
      <w:pPr>
        <w:numPr>
          <w:ilvl w:val="2"/>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mokiniai kaupia pasiekimų aplanką. Mokslo metų pradžioje klasės vadovas ir mokiniai susitaria dėl aplanko formato, aplanko sudarymo principų ir jo laikymo vietos. Mokinys medžiagą aplanke kaupia pats bendradarbiaudamas su klasės vadovu ir mokytojais;</w:t>
      </w:r>
    </w:p>
    <w:p w14:paraId="5B939796" w14:textId="77777777" w:rsidR="008D20EE" w:rsidRPr="008D20EE" w:rsidRDefault="008D20EE" w:rsidP="008D20EE">
      <w:pPr>
        <w:numPr>
          <w:ilvl w:val="2"/>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1-4 klasių mokiniai pildo kompetencijų įsivertinimo formą (2 priedas), kurioje įsivertina kompetencijos ūgtį;</w:t>
      </w:r>
    </w:p>
    <w:p w14:paraId="482B35ED" w14:textId="77777777" w:rsidR="008D20EE" w:rsidRPr="008D20EE" w:rsidRDefault="008D20EE" w:rsidP="008D20EE">
      <w:pPr>
        <w:numPr>
          <w:ilvl w:val="0"/>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Mokinio įgytoms kompetencijoms vertinti naudojami formuojamojo ir mokyklos vidinio apibendrinamojo vertinimo būdai. Formuojamasis mokinio įgytų kompetencijų vertinimas skatina individualią pažangą ir kompetencijų ugdymą, todėl jam ugdymo procese yra skiriama daugiausia laiko ir dėmesio.</w:t>
      </w:r>
    </w:p>
    <w:p w14:paraId="3CC0962C" w14:textId="77777777" w:rsidR="008D20EE" w:rsidRPr="008D20EE" w:rsidRDefault="008D20EE" w:rsidP="008D20EE">
      <w:pPr>
        <w:numPr>
          <w:ilvl w:val="0"/>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lastRenderedPageBreak/>
        <w:t>Planuojant mokinių įgytų kompetencijų vertinimą numatomas mokymosi kelias, vedantis ugdymo siekinių link, numatant mokymosi užduotis ir parenkant veiklas:</w:t>
      </w:r>
    </w:p>
    <w:p w14:paraId="434DDDFE" w14:textId="77777777" w:rsidR="008D20EE" w:rsidRPr="008D20EE" w:rsidRDefault="008D20EE" w:rsidP="008D20EE">
      <w:pPr>
        <w:numPr>
          <w:ilvl w:val="1"/>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ugdymo siekinių numatymas. Vadovaujantis bendrosiomis programomis ir atsižvelgiant į mokinių mokymosi poreikius, klasės kontekstą ir mokyklos kultūrą, apibrėžiami konkretūs ugdymo siekiniai;</w:t>
      </w:r>
    </w:p>
    <w:p w14:paraId="1D4A221B" w14:textId="77777777" w:rsidR="008D20EE" w:rsidRPr="008D20EE" w:rsidRDefault="008D20EE" w:rsidP="008D20EE">
      <w:pPr>
        <w:numPr>
          <w:ilvl w:val="1"/>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mokymosi žingsnių ir požymių planavimas. Numatoma, kokie mokymosi požymiai parodys, kad mokiniai, sėkmingai įveikdami mažesnius žingsnius, kryptingai juda link užsibrėžto siekinio;</w:t>
      </w:r>
    </w:p>
    <w:p w14:paraId="400B2E90" w14:textId="77777777" w:rsidR="008D20EE" w:rsidRPr="008D20EE" w:rsidRDefault="008D20EE" w:rsidP="008D20EE">
      <w:pPr>
        <w:numPr>
          <w:ilvl w:val="1"/>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mokymosi užduočių ir veiklų parinkimas. Mokinių įgytų kompetencijų ugdymo pagrindas yra prasmingos veiklos ir turtingos užduotys (probleminės, tiriamosios, analitinės, projektinės ir kt.). Mokomasi skirtingose aplinkose, mokiniai priima ir praktiškai taiko sprendimus.</w:t>
      </w:r>
    </w:p>
    <w:p w14:paraId="08063277" w14:textId="77777777" w:rsidR="008D20EE" w:rsidRPr="008D20EE" w:rsidRDefault="008D20EE" w:rsidP="008D20EE">
      <w:pPr>
        <w:numPr>
          <w:ilvl w:val="0"/>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Mokiniui teikiama informacija apie jo pasiekimus ir mokymosi kelią ugdymo (pamokų) metu ir dalyvaujant socialinėse, pilietinėse, kultūrinėse bei kitose mokyklos ugdomosiose veiklose:</w:t>
      </w:r>
    </w:p>
    <w:p w14:paraId="70CAC523" w14:textId="77777777" w:rsidR="008D20EE" w:rsidRPr="008D20EE" w:rsidRDefault="008D20EE" w:rsidP="008D20EE">
      <w:pPr>
        <w:numPr>
          <w:ilvl w:val="1"/>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mokytojai grįžtamąjį ryšį teikia įvairiomis formomis (žodžiu, raštu, neverbaline kalba) ir skatinant mokinį pasitikėti savo jėgomis, siekti geresnių rezultatų, motyvuoti mokytis;</w:t>
      </w:r>
    </w:p>
    <w:p w14:paraId="2DF9BB9D" w14:textId="77777777" w:rsidR="008D20EE" w:rsidRPr="008D20EE" w:rsidRDefault="008D20EE" w:rsidP="008D20EE">
      <w:pPr>
        <w:numPr>
          <w:ilvl w:val="1"/>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mokykloje susitarta dėl bendrų principų teikiant grįžtamąjį ryšį, kad būtų laikomasi vienodo sisteminio požiūrio, atsispindinčio mokyklos vertinimo tvarkoje:</w:t>
      </w:r>
    </w:p>
    <w:p w14:paraId="609F3F17" w14:textId="77777777" w:rsidR="008D20EE" w:rsidRPr="008D20EE" w:rsidRDefault="008D20EE" w:rsidP="008D20EE">
      <w:pPr>
        <w:numPr>
          <w:ilvl w:val="2"/>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grįžtamasis ryšys teikiamas pasitelkiant vertinimo įrankius, fiksuojančius kompetencijos augimą: mokinio pasiekimų aplankus, (refleksijos) formas (2 priedas), pagyrimus ir komentarus/rekomendacijas TAMO dienyne, kaupiamąjį vertinimą, ir kt.;</w:t>
      </w:r>
    </w:p>
    <w:p w14:paraId="58443304" w14:textId="77777777" w:rsidR="008D20EE" w:rsidRPr="008D20EE" w:rsidRDefault="008D20EE" w:rsidP="008D20EE">
      <w:pPr>
        <w:numPr>
          <w:ilvl w:val="2"/>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pusmečio ir mokslo metų pabaigoje apibendrinti kompetencijų vertinimai pristatomi mokinių tėvams (globėjams, rūpintojams), pasirinkta klasės vadovo forma (individualūs pokalbiai, pranešimai TAMO dienyne ir kt.).</w:t>
      </w:r>
    </w:p>
    <w:p w14:paraId="4B65FC3D" w14:textId="77777777" w:rsidR="008D20EE" w:rsidRPr="008D20EE" w:rsidRDefault="008D20EE" w:rsidP="008D20EE">
      <w:pPr>
        <w:numPr>
          <w:ilvl w:val="1"/>
          <w:numId w:val="4"/>
        </w:numPr>
        <w:tabs>
          <w:tab w:val="left" w:pos="709"/>
          <w:tab w:val="left" w:pos="993"/>
          <w:tab w:val="left" w:pos="1418"/>
          <w:tab w:val="left" w:pos="1560"/>
        </w:tabs>
        <w:ind w:left="-142" w:firstLine="993"/>
        <w:contextualSpacing/>
        <w:rPr>
          <w:rFonts w:ascii="Times New Roman" w:eastAsia="Times New Roman" w:hAnsi="Times New Roman" w:cs="Times New Roman"/>
          <w:kern w:val="0"/>
          <w:sz w:val="24"/>
          <w:szCs w:val="24"/>
          <w:lang w:eastAsia="lt-LT"/>
          <w14:ligatures w14:val="none"/>
        </w:rPr>
      </w:pPr>
      <w:r w:rsidRPr="008D20EE">
        <w:rPr>
          <w:rFonts w:ascii="Times New Roman" w:eastAsia="Times New Roman" w:hAnsi="Times New Roman" w:cs="Times New Roman"/>
          <w:kern w:val="0"/>
          <w:sz w:val="24"/>
          <w:szCs w:val="24"/>
          <w:lang w:eastAsia="lt-LT"/>
          <w14:ligatures w14:val="none"/>
        </w:rPr>
        <w:t>Mokinio įgytoms kompetencijoms vertinti gali būti pasitelkiamas ir kaupiamasis vertinimas, sudarantis galimybes kaupti išsamią informaciją apie kompetencijų pokyčius ilgesnėje laiko atkarpoje bei panaudoti ją grįžtamajam ryšiui teikti. Kaupiamasis vertinimas turi remtis mokytojo kokybiniais pastebėjimais apie mokinio daromą pažangą, fiksuojamais mokytojui patogia forma, kuriais remdamasis prireikus jis galėtų pagrįsti savo sprendimą apie galutinį apibendrintą mokinio pasiekimų vertinimą:</w:t>
      </w:r>
    </w:p>
    <w:p w14:paraId="228A9D8F" w14:textId="77777777" w:rsidR="008D20EE" w:rsidRPr="008D20EE" w:rsidRDefault="008D20EE" w:rsidP="008D20EE">
      <w:pPr>
        <w:numPr>
          <w:ilvl w:val="2"/>
          <w:numId w:val="4"/>
        </w:numPr>
        <w:tabs>
          <w:tab w:val="left" w:pos="709"/>
          <w:tab w:val="left" w:pos="993"/>
          <w:tab w:val="left" w:pos="1418"/>
          <w:tab w:val="left" w:pos="1560"/>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Times New Roman"/>
          <w:kern w:val="0"/>
          <w:sz w:val="24"/>
          <w:szCs w:val="24"/>
          <w:lang w:eastAsia="lt-LT"/>
          <w14:ligatures w14:val="none"/>
        </w:rPr>
        <w:t xml:space="preserve">dėl kaupiamojo vertinimo taikymo/netaikymo sprendimą priima priešmokyklinio ir pradinio ugdymo mokytojų  metodinė grupė. Metodinės grupės nariai nusprendžia, ar jos nariai taikys vienodą sistemą, ar kiekvienas narys dėl kaupiamojo kompetencijų vertinimo sprendimus priims individualiai. </w:t>
      </w:r>
    </w:p>
    <w:p w14:paraId="3ACB31EB" w14:textId="77777777" w:rsidR="008D20EE" w:rsidRPr="008D20EE" w:rsidRDefault="008D20EE" w:rsidP="008D20EE">
      <w:pPr>
        <w:tabs>
          <w:tab w:val="left" w:pos="709"/>
          <w:tab w:val="left" w:pos="993"/>
          <w:tab w:val="left" w:pos="1418"/>
          <w:tab w:val="left" w:pos="1560"/>
        </w:tabs>
        <w:ind w:left="-142" w:firstLine="993"/>
        <w:contextualSpacing/>
        <w:rPr>
          <w:rFonts w:ascii="Times New Roman" w:eastAsia="Times New Roman" w:hAnsi="Times New Roman" w:cs="Arial"/>
          <w:kern w:val="0"/>
          <w:sz w:val="24"/>
          <w:szCs w:val="20"/>
          <w:lang w:eastAsia="lt-LT"/>
          <w14:ligatures w14:val="none"/>
        </w:rPr>
      </w:pPr>
    </w:p>
    <w:p w14:paraId="2046DC57" w14:textId="77777777" w:rsidR="008D20EE" w:rsidRPr="008D20EE" w:rsidRDefault="008D20EE" w:rsidP="003C1979">
      <w:pPr>
        <w:tabs>
          <w:tab w:val="left" w:pos="709"/>
          <w:tab w:val="left" w:pos="993"/>
          <w:tab w:val="left" w:pos="1418"/>
          <w:tab w:val="left" w:pos="1560"/>
        </w:tabs>
        <w:ind w:left="-142"/>
        <w:contextualSpacing/>
        <w:jc w:val="center"/>
        <w:rPr>
          <w:rFonts w:ascii="Times New Roman" w:eastAsia="Times New Roman" w:hAnsi="Times New Roman" w:cs="Arial"/>
          <w:b/>
          <w:bCs/>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VIII SKYRIUS</w:t>
      </w:r>
    </w:p>
    <w:p w14:paraId="597FB285" w14:textId="77777777" w:rsidR="008D20EE" w:rsidRPr="008D20EE" w:rsidRDefault="008D20EE" w:rsidP="003C1979">
      <w:pPr>
        <w:tabs>
          <w:tab w:val="left" w:pos="709"/>
          <w:tab w:val="left" w:pos="993"/>
          <w:tab w:val="left" w:pos="1418"/>
          <w:tab w:val="left" w:pos="1560"/>
        </w:tabs>
        <w:ind w:left="-142"/>
        <w:contextualSpacing/>
        <w:jc w:val="center"/>
        <w:rPr>
          <w:rFonts w:ascii="Times New Roman" w:eastAsia="Times New Roman" w:hAnsi="Times New Roman" w:cs="Arial"/>
          <w:b/>
          <w:bCs/>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MOKINIŲ ASMENINĖS PAŽANGOS ĮSIVERTINIMAS, STEBĖJIMAS, FIKSAVIMAS</w:t>
      </w:r>
    </w:p>
    <w:p w14:paraId="12F08C02" w14:textId="77777777" w:rsidR="008D20EE" w:rsidRPr="008D20EE" w:rsidRDefault="008D20EE" w:rsidP="008D20EE">
      <w:pPr>
        <w:tabs>
          <w:tab w:val="left" w:pos="709"/>
          <w:tab w:val="left" w:pos="993"/>
          <w:tab w:val="left" w:pos="1418"/>
          <w:tab w:val="left" w:pos="1560"/>
        </w:tabs>
        <w:ind w:left="-142" w:firstLine="993"/>
        <w:contextualSpacing/>
        <w:rPr>
          <w:rFonts w:ascii="Times New Roman" w:eastAsia="Times New Roman" w:hAnsi="Times New Roman" w:cs="Arial"/>
          <w:b/>
          <w:bCs/>
          <w:kern w:val="0"/>
          <w:sz w:val="24"/>
          <w:szCs w:val="20"/>
          <w:lang w:eastAsia="lt-LT"/>
          <w14:ligatures w14:val="none"/>
        </w:rPr>
      </w:pPr>
    </w:p>
    <w:p w14:paraId="3137ED96" w14:textId="77777777" w:rsidR="008D20EE" w:rsidRPr="008D20EE" w:rsidRDefault="008D20EE" w:rsidP="008D20EE">
      <w:pPr>
        <w:numPr>
          <w:ilvl w:val="0"/>
          <w:numId w:val="4"/>
        </w:numPr>
        <w:tabs>
          <w:tab w:val="left" w:pos="709"/>
          <w:tab w:val="left" w:pos="993"/>
          <w:tab w:val="left" w:pos="1418"/>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Asmeninės pažangos tikslas – ugdyti mokinių savivaldaus mokymosi gebėjimus.</w:t>
      </w:r>
    </w:p>
    <w:p w14:paraId="49A26A8F" w14:textId="77777777" w:rsidR="008D20EE" w:rsidRPr="008D20EE" w:rsidRDefault="008D20EE" w:rsidP="008D20EE">
      <w:pPr>
        <w:numPr>
          <w:ilvl w:val="0"/>
          <w:numId w:val="4"/>
        </w:numPr>
        <w:tabs>
          <w:tab w:val="left" w:pos="709"/>
          <w:tab w:val="left" w:pos="993"/>
          <w:tab w:val="left" w:pos="1418"/>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Įsivertinimas papildo mokytojų vertinimą, bet jo nekeičia.</w:t>
      </w:r>
    </w:p>
    <w:p w14:paraId="76DECC55" w14:textId="77777777" w:rsidR="008D20EE" w:rsidRPr="008D20EE" w:rsidRDefault="008D20EE" w:rsidP="008D20EE">
      <w:pPr>
        <w:numPr>
          <w:ilvl w:val="0"/>
          <w:numId w:val="4"/>
        </w:numPr>
        <w:tabs>
          <w:tab w:val="left" w:pos="709"/>
          <w:tab w:val="left" w:pos="993"/>
          <w:tab w:val="left" w:pos="1418"/>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Įsivertinimas padeda mokiniui pažinti save, stebėti, apmąstyti ir adekvačiai įsivertinti savo pažangą, nusistatyti nesėkmių priežastis ir planuoti tolimesnį mokymąsi, laiku nustatyti iškylančius ugdymosi sunkumus ir numatyti būdus jiems šalinti.</w:t>
      </w:r>
    </w:p>
    <w:p w14:paraId="5C51D7A8" w14:textId="77777777" w:rsidR="008D20EE" w:rsidRPr="008D20EE" w:rsidRDefault="008D20EE" w:rsidP="008D20EE">
      <w:pPr>
        <w:numPr>
          <w:ilvl w:val="0"/>
          <w:numId w:val="4"/>
        </w:numPr>
        <w:tabs>
          <w:tab w:val="left" w:pos="709"/>
          <w:tab w:val="left" w:pos="993"/>
          <w:tab w:val="left" w:pos="1418"/>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Mokinys:</w:t>
      </w:r>
    </w:p>
    <w:p w14:paraId="4ACB2EC2" w14:textId="77777777" w:rsidR="008D20EE" w:rsidRPr="008D20EE" w:rsidRDefault="008D20EE" w:rsidP="008D20EE">
      <w:pPr>
        <w:numPr>
          <w:ilvl w:val="1"/>
          <w:numId w:val="4"/>
        </w:numPr>
        <w:tabs>
          <w:tab w:val="left" w:pos="709"/>
          <w:tab w:val="left" w:pos="993"/>
          <w:tab w:val="left" w:pos="1418"/>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lastRenderedPageBreak/>
        <w:t>kiekvieno pusmečio pradžioje (rugsėjo, vasario mėn.) išsikelia ilgalaikius mokymosi tikslus ateinančiam mokymosi laikotarpiui, su tėvais (globėjais, rūpintojais) ir klasės vadovu aptaria, kaip sieks numatytų rezultatų:</w:t>
      </w:r>
    </w:p>
    <w:p w14:paraId="6FCDA370" w14:textId="77777777" w:rsidR="008D20EE" w:rsidRPr="008D20EE" w:rsidRDefault="008D20EE" w:rsidP="008D20EE">
      <w:pPr>
        <w:numPr>
          <w:ilvl w:val="2"/>
          <w:numId w:val="4"/>
        </w:numPr>
        <w:tabs>
          <w:tab w:val="left" w:pos="709"/>
          <w:tab w:val="left" w:pos="993"/>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pildo asmeninės pažangos stebėjimo ir fiksavimo formą (3, 4 priedai);</w:t>
      </w:r>
    </w:p>
    <w:p w14:paraId="3F03ED28" w14:textId="77777777" w:rsidR="008D20EE" w:rsidRPr="008D20EE" w:rsidRDefault="008D20EE" w:rsidP="008D20EE">
      <w:pPr>
        <w:numPr>
          <w:ilvl w:val="2"/>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kiekvienos temos/skyriaus pabaigoje kartu su mokytoju aptaria, analizuoja sėkmes ir nesėkmes, planuoja tolimesnį mokymąsi;</w:t>
      </w:r>
    </w:p>
    <w:p w14:paraId="14ADFFE9" w14:textId="77777777" w:rsidR="008D20EE" w:rsidRPr="008D20EE" w:rsidRDefault="008D20EE" w:rsidP="008D20EE">
      <w:pPr>
        <w:numPr>
          <w:ilvl w:val="2"/>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pusmečio pabaigoje įsivertina ir su klasės vadovu aptaria, kaip pavyko pasiekti numatytų ilgalaikių mokymosi tikslų.</w:t>
      </w:r>
    </w:p>
    <w:p w14:paraId="723F4217" w14:textId="77777777" w:rsidR="008D20EE" w:rsidRPr="008D20EE" w:rsidRDefault="008D20EE" w:rsidP="008D20EE">
      <w:pPr>
        <w:numPr>
          <w:ilvl w:val="0"/>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Mokytojas:</w:t>
      </w:r>
    </w:p>
    <w:p w14:paraId="7FD77240"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per pirmąją pamoką rugsėjo mėnesį mokinius supažindina su mokymosi pasiekimų informacijos kaupimo ir jos fiksavimo sistema, aptaria vertinimo kriterijus, metodus ir formas;</w:t>
      </w:r>
    </w:p>
    <w:p w14:paraId="0746F1DF"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kiekvienos temos/skyriaus pabaigoje kartu su mokiniais aptaria, analizuoja sėkmes ir nesėkmes, teikia mokymosi pagalbą, planuoja tolimesnį mokymąsi;</w:t>
      </w:r>
    </w:p>
    <w:p w14:paraId="47B9ABC9"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kartą per mėnesį klasės valandėlės metu atlieka mokinių individualios pažangos analizę, peržiūri mokymosi rezultatus, lankomumo ataskaitas, pagyrimus/pastabas ir su mokiniais aptaria, kaip sekasi siekti numatytų asmeninės pažangos rezultatų.</w:t>
      </w:r>
    </w:p>
    <w:p w14:paraId="39002B91"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bendradarbiauja su kolegomis mokinių pažangos klausimais.</w:t>
      </w:r>
    </w:p>
    <w:p w14:paraId="56942294" w14:textId="77777777" w:rsidR="008D20EE" w:rsidRPr="008D20EE" w:rsidRDefault="008D20EE" w:rsidP="008D20EE">
      <w:pPr>
        <w:numPr>
          <w:ilvl w:val="0"/>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Administracija:</w:t>
      </w:r>
    </w:p>
    <w:p w14:paraId="0BFF7DDB"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organizuoja progimnazijos vaiko gerovės komisijos posėdžius dėl pagalbos mokiniui suteikimo;</w:t>
      </w:r>
    </w:p>
    <w:p w14:paraId="638BF839"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veda individualius pokalbius su mokymosi ir elgesio sunkumų turinčiais mokiniais, dalyvaujant klasės mokytojui, mokinio tėvams (globėjams, rūpintojams);</w:t>
      </w:r>
    </w:p>
    <w:p w14:paraId="0BBE8F5B"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kartą per metus atlieka mokinių mokymosi rezultatų pokyčių analizę ir jos pagrindu numato veiklos tobulinimą.</w:t>
      </w:r>
    </w:p>
    <w:p w14:paraId="288E5812" w14:textId="77777777" w:rsidR="008D20EE" w:rsidRPr="008D20EE" w:rsidRDefault="008D20EE" w:rsidP="008D20EE">
      <w:pPr>
        <w:numPr>
          <w:ilvl w:val="0"/>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Pagalbos mokiniui specialistas:</w:t>
      </w:r>
    </w:p>
    <w:p w14:paraId="77D58559"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padeda mokiniams nusistatyti mokymosi nesėkmių priežastis ir įveikti mokymosi sunkumus;</w:t>
      </w:r>
    </w:p>
    <w:p w14:paraId="5569AD3A"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teikia pagalbą mokytojams, siekdami užtikrinti mokinių asmeninę pažangą;</w:t>
      </w:r>
    </w:p>
    <w:p w14:paraId="52277AB0"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bendradarbiauja su mokinių tėvais (globėjais, rūpintojais), teikia informaciją apie pagalbos būdus mokiniui mokymosi sunkumams įveikti namuose;</w:t>
      </w:r>
    </w:p>
    <w:p w14:paraId="4F9A8C00"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mokyklos psichologas, esant poreikiui, nustato kiekvieno mokinio mokymosi stilių ir teikia rekomendacijas dalykų mokytojams, mokiniams ir mokinių tėvams (globėjams, rūpintojams).</w:t>
      </w:r>
    </w:p>
    <w:p w14:paraId="76F9C293" w14:textId="77777777" w:rsidR="008D20EE" w:rsidRPr="008D20EE" w:rsidRDefault="008D20EE" w:rsidP="008D20EE">
      <w:pPr>
        <w:numPr>
          <w:ilvl w:val="0"/>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Mokinio tėvai (globėjai, rūpintojai):</w:t>
      </w:r>
    </w:p>
    <w:p w14:paraId="66AA74CA"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domisi vaiko asmeninės pažangos rezultatais, reikalui esant padeda juos įgyvendinti;</w:t>
      </w:r>
    </w:p>
    <w:p w14:paraId="344F5F19"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ne mažiau kaip 1-2 kartus per mokslo metus lankosi mokykloje, bendradarbiauja su mokytojais, aptaria vaiko asmeninės pažangos rezultatus ir jų gerinimo galimybes;</w:t>
      </w:r>
    </w:p>
    <w:p w14:paraId="64000345" w14:textId="77777777" w:rsidR="008D20EE" w:rsidRPr="008D20EE" w:rsidRDefault="008D20EE" w:rsidP="008D20EE">
      <w:pPr>
        <w:numPr>
          <w:ilvl w:val="1"/>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pagal poreikį dalyvauja vaiko gerovės komisijos posėdžiuose.</w:t>
      </w:r>
    </w:p>
    <w:p w14:paraId="6F8A48F4" w14:textId="77777777" w:rsidR="008D20EE" w:rsidRPr="008D20EE" w:rsidRDefault="008D20EE" w:rsidP="008D20EE">
      <w:pPr>
        <w:numPr>
          <w:ilvl w:val="0"/>
          <w:numId w:val="4"/>
        </w:numPr>
        <w:tabs>
          <w:tab w:val="left" w:pos="709"/>
          <w:tab w:val="left" w:pos="851"/>
          <w:tab w:val="left" w:pos="1418"/>
          <w:tab w:val="left" w:pos="1701"/>
        </w:tabs>
        <w:ind w:left="-142" w:firstLine="993"/>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Pasiekimų formas, asmeninės pažangos planus, pažangos diagramas ir kitą informaciją mokinys kaupia savo pasiekimų aplanke (pasirinktinai: elektroninis ar spausdintinis variantas).</w:t>
      </w:r>
    </w:p>
    <w:p w14:paraId="271D9F25" w14:textId="77777777" w:rsidR="008D20EE" w:rsidRPr="008D20EE" w:rsidRDefault="008D20EE" w:rsidP="008D20EE">
      <w:pPr>
        <w:tabs>
          <w:tab w:val="left" w:pos="709"/>
          <w:tab w:val="left" w:pos="851"/>
          <w:tab w:val="left" w:pos="1418"/>
          <w:tab w:val="left" w:pos="1701"/>
        </w:tabs>
        <w:spacing w:after="200"/>
        <w:ind w:left="851"/>
        <w:contextualSpacing/>
        <w:rPr>
          <w:rFonts w:ascii="Times New Roman" w:eastAsia="Times New Roman" w:hAnsi="Times New Roman" w:cs="Arial"/>
          <w:kern w:val="0"/>
          <w:sz w:val="24"/>
          <w:szCs w:val="20"/>
          <w:lang w:eastAsia="lt-LT"/>
          <w14:ligatures w14:val="none"/>
        </w:rPr>
      </w:pPr>
    </w:p>
    <w:p w14:paraId="366F1480" w14:textId="77777777" w:rsidR="008D20EE" w:rsidRPr="008D20EE" w:rsidRDefault="008D20EE" w:rsidP="008D20EE">
      <w:pPr>
        <w:tabs>
          <w:tab w:val="left" w:pos="709"/>
          <w:tab w:val="left" w:pos="851"/>
          <w:tab w:val="left" w:pos="1418"/>
          <w:tab w:val="left" w:pos="1701"/>
        </w:tabs>
        <w:spacing w:after="200"/>
        <w:ind w:left="851"/>
        <w:contextualSpacing/>
        <w:jc w:val="center"/>
        <w:rPr>
          <w:rFonts w:ascii="Times New Roman" w:eastAsia="Times New Roman" w:hAnsi="Times New Roman" w:cs="Arial"/>
          <w:b/>
          <w:bCs/>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IX SKYRIUS</w:t>
      </w:r>
    </w:p>
    <w:p w14:paraId="5E7245F8" w14:textId="77777777" w:rsidR="008D20EE" w:rsidRPr="008D20EE" w:rsidRDefault="008D20EE" w:rsidP="008D20EE">
      <w:pPr>
        <w:tabs>
          <w:tab w:val="left" w:pos="709"/>
          <w:tab w:val="left" w:pos="851"/>
          <w:tab w:val="left" w:pos="1418"/>
          <w:tab w:val="left" w:pos="1701"/>
        </w:tabs>
        <w:spacing w:after="200"/>
        <w:ind w:left="851"/>
        <w:contextualSpacing/>
        <w:jc w:val="center"/>
        <w:rPr>
          <w:rFonts w:ascii="Times New Roman" w:eastAsia="Times New Roman" w:hAnsi="Times New Roman" w:cs="Arial"/>
          <w:b/>
          <w:bCs/>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MOKINIŲ MOKYMOSI PASIEKIMŲ VERTINIMO REZULTATŲ PANAUDOJIMAS</w:t>
      </w:r>
    </w:p>
    <w:p w14:paraId="60F32245" w14:textId="77777777" w:rsidR="008D20EE" w:rsidRPr="008D20EE" w:rsidRDefault="008D20EE" w:rsidP="008D20EE">
      <w:pPr>
        <w:tabs>
          <w:tab w:val="left" w:pos="709"/>
          <w:tab w:val="left" w:pos="851"/>
          <w:tab w:val="left" w:pos="1418"/>
          <w:tab w:val="left" w:pos="1701"/>
        </w:tabs>
        <w:spacing w:after="200"/>
        <w:ind w:left="851"/>
        <w:contextualSpacing/>
        <w:jc w:val="center"/>
        <w:rPr>
          <w:rFonts w:ascii="Times New Roman" w:eastAsia="Times New Roman" w:hAnsi="Times New Roman" w:cs="Arial"/>
          <w:b/>
          <w:bCs/>
          <w:kern w:val="0"/>
          <w:sz w:val="24"/>
          <w:szCs w:val="20"/>
          <w:lang w:eastAsia="lt-LT"/>
          <w14:ligatures w14:val="none"/>
        </w:rPr>
      </w:pPr>
    </w:p>
    <w:p w14:paraId="6A768F79" w14:textId="77777777"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lastRenderedPageBreak/>
        <w:t>Vertinimo rezultatų panaudojimą nusako vertinimo tikslas. Vertinimo rezultatai naudojami pagal paskirtį, ugdymo procesui tobulinti: padėti mokytis, patvirtinti rezultatus ir išsilavinimą, stebėti ir valdyti ugdymo kokybę.</w:t>
      </w:r>
    </w:p>
    <w:p w14:paraId="616B1010" w14:textId="77777777"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Formuojamuoju būdu vertinamas kasdienis mokymasis ir mokinio pažanga, kurio metu sukaupiama informacija, naudojama kasdieniam mokymosi procesui stebėti, planuoti ir jį tobulinti. Tai kokybinio pobūdžio informacija, todėl vengiama ją transformuoti į pažymius ar kitus skaičiais reiškiamus įvertinimus.</w:t>
      </w:r>
    </w:p>
    <w:p w14:paraId="6354205C" w14:textId="77777777"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Vertinant pasiekimus apibendrinamuoju būdu, mokinių rezultatai yra naudojami mokinio pasiekimų lygiui nustatyti, užfiksuojami elektroniniame dienyne TAMO ir panaudoti rezultatams įskaityti ir įgytam išsilavinimui patvirtinti.</w:t>
      </w:r>
    </w:p>
    <w:p w14:paraId="2D6A4E80" w14:textId="77777777" w:rsid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Nacionalinių ir tarptautinių pasiekimų patikrinimų rezultatai naudojami mokyklos, savivaldybės, nacionalinio lygmens rezultatams stebėti ir ugdymo kokybei užtikrinti, reikiamiems vadybiniams sprendimams priimti.</w:t>
      </w:r>
    </w:p>
    <w:p w14:paraId="6A53295F" w14:textId="77777777" w:rsidR="00E22D48" w:rsidRPr="008D20EE" w:rsidRDefault="00E22D48" w:rsidP="00E22D48">
      <w:pPr>
        <w:tabs>
          <w:tab w:val="left" w:pos="709"/>
          <w:tab w:val="left" w:pos="851"/>
          <w:tab w:val="left" w:pos="1418"/>
          <w:tab w:val="left" w:pos="1701"/>
        </w:tabs>
        <w:ind w:left="1211"/>
        <w:contextualSpacing/>
        <w:rPr>
          <w:rFonts w:ascii="Times New Roman" w:eastAsia="Times New Roman" w:hAnsi="Times New Roman" w:cs="Arial"/>
          <w:kern w:val="0"/>
          <w:sz w:val="24"/>
          <w:szCs w:val="20"/>
          <w:lang w:eastAsia="lt-LT"/>
          <w14:ligatures w14:val="none"/>
        </w:rPr>
      </w:pPr>
    </w:p>
    <w:p w14:paraId="62525F9C" w14:textId="77777777" w:rsidR="008D20EE" w:rsidRPr="008D20EE" w:rsidRDefault="008D20EE" w:rsidP="00E22D48">
      <w:pPr>
        <w:tabs>
          <w:tab w:val="left" w:pos="709"/>
          <w:tab w:val="left" w:pos="851"/>
          <w:tab w:val="left" w:pos="1418"/>
          <w:tab w:val="left" w:pos="1701"/>
        </w:tabs>
        <w:jc w:val="center"/>
        <w:rPr>
          <w:rFonts w:ascii="Times New Roman" w:eastAsia="Times New Roman" w:hAnsi="Times New Roman" w:cs="Arial"/>
          <w:b/>
          <w:bCs/>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X SKYRIUS</w:t>
      </w:r>
    </w:p>
    <w:p w14:paraId="0D2ADF15" w14:textId="77777777" w:rsidR="008D20EE" w:rsidRPr="008D20EE" w:rsidRDefault="008D20EE" w:rsidP="00E22D48">
      <w:pPr>
        <w:tabs>
          <w:tab w:val="left" w:pos="709"/>
          <w:tab w:val="left" w:pos="851"/>
          <w:tab w:val="left" w:pos="1418"/>
          <w:tab w:val="left" w:pos="1701"/>
        </w:tabs>
        <w:jc w:val="center"/>
        <w:rPr>
          <w:rFonts w:ascii="Times New Roman" w:eastAsia="Times New Roman" w:hAnsi="Times New Roman" w:cs="Arial"/>
          <w:b/>
          <w:bCs/>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MOKINIŲ MOKYMOSI PASIEKIMO VERTINIMO PRINCIPAI</w:t>
      </w:r>
    </w:p>
    <w:p w14:paraId="40BCE253" w14:textId="77777777" w:rsidR="008D20EE" w:rsidRPr="008D20EE" w:rsidRDefault="008D20EE" w:rsidP="00E22D48">
      <w:pPr>
        <w:tabs>
          <w:tab w:val="left" w:pos="709"/>
          <w:tab w:val="left" w:pos="851"/>
          <w:tab w:val="left" w:pos="1418"/>
          <w:tab w:val="left" w:pos="1701"/>
        </w:tabs>
        <w:jc w:val="center"/>
        <w:rPr>
          <w:rFonts w:ascii="Times New Roman" w:eastAsia="Times New Roman" w:hAnsi="Times New Roman" w:cs="Arial"/>
          <w:b/>
          <w:bCs/>
          <w:kern w:val="0"/>
          <w:sz w:val="24"/>
          <w:szCs w:val="20"/>
          <w:lang w:eastAsia="lt-LT"/>
          <w14:ligatures w14:val="none"/>
        </w:rPr>
      </w:pPr>
    </w:p>
    <w:p w14:paraId="29435EC0" w14:textId="77777777"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Mokinių pasiekimų vertinimo esmė – padėti mokiniui mokytis ir tobulėti. Mokinių pasiekimų vertinimas grindžiamas atvirumu, nešališkumu, visų mokyklos bendruomenės narių bendravimu ir bendradarbiavimu.</w:t>
      </w:r>
    </w:p>
    <w:p w14:paraId="1896A200" w14:textId="77777777"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Vertinant mokinių pasiekimus laikomasi nuostatos, jog kiekvienas mokinys gali augti ir tobulėti, kai jam sudaromos jo poreikius atitinkančios sąlygos bei teikiama reikalinga pagalba.</w:t>
      </w:r>
    </w:p>
    <w:p w14:paraId="65D1A0F5" w14:textId="77777777"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Vertinami yra mokinių pasiekimai. Vertinimas nėra suprantamas kaip apdovanojimo ar drausminimo priemonė. Mokinių užduočių neatlikimo (nepateikimo) atvejais vadovaujamasi Nuosekliojo mokymosi pagal bendrojo ugdymo programas tvarkos aprašu, patvirtintu Lietuvos Respublikos švietimo, mokslo ir sporto ministro 2005 m. balandžio 5 d. įsakymu Nr. ISAK-556 „Dėl Nuosekliojo mokymosi pagal bendrojo ugdymo programas tvarkos aprašo patvirtinimo“.</w:t>
      </w:r>
    </w:p>
    <w:p w14:paraId="3618B15E" w14:textId="77777777"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Mokinių pažanga skatinama asmeninio tobulėjimo, o ne būti geresniam už kitą siekiu. Mokyklos vertinimo kultūra nėra orientuota į mokinių konkurencijos tarpusavyje skatinimą, todėl vengiama mokinių lyginimo tarpusavyje.</w:t>
      </w:r>
    </w:p>
    <w:p w14:paraId="6C593F3C" w14:textId="77777777"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Mokytojas, planuodamas, organizuodamas ir įgyvendindamas mokinių mokymosi pasiekimų vertinimą:</w:t>
      </w:r>
    </w:p>
    <w:p w14:paraId="36DBC3B4" w14:textId="77777777" w:rsidR="008D20EE" w:rsidRPr="008D20EE" w:rsidRDefault="008D20EE" w:rsidP="00E22D48">
      <w:pPr>
        <w:numPr>
          <w:ilvl w:val="1"/>
          <w:numId w:val="4"/>
        </w:numPr>
        <w:tabs>
          <w:tab w:val="left" w:pos="709"/>
          <w:tab w:val="left" w:pos="851"/>
          <w:tab w:val="left" w:pos="1418"/>
          <w:tab w:val="left" w:pos="1701"/>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vadovaujasi Pedagogų etikos kodeksu, patvirtintu Lietuvos Respublikos švietimo ir mokslo ministro 2018 m. birželio 11 d. įsakymu Nr. V-561 „Dėl Pedagogų etikos kodekso patvirtinimo“;</w:t>
      </w:r>
    </w:p>
    <w:p w14:paraId="27EFA13D" w14:textId="77777777" w:rsidR="008D20EE" w:rsidRPr="008D20EE" w:rsidRDefault="008D20EE" w:rsidP="00E22D48">
      <w:pPr>
        <w:numPr>
          <w:ilvl w:val="1"/>
          <w:numId w:val="4"/>
        </w:numPr>
        <w:tabs>
          <w:tab w:val="left" w:pos="709"/>
          <w:tab w:val="left" w:pos="851"/>
          <w:tab w:val="left" w:pos="1418"/>
          <w:tab w:val="left" w:pos="1701"/>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ugdymo procese taiko adekvačius mokinių mokymosi pasiekimų stebėsenos ir vertinimo metodus;</w:t>
      </w:r>
    </w:p>
    <w:p w14:paraId="2F097AA0" w14:textId="77777777" w:rsidR="008D20EE" w:rsidRPr="008D20EE" w:rsidRDefault="008D20EE" w:rsidP="00E22D48">
      <w:pPr>
        <w:numPr>
          <w:ilvl w:val="1"/>
          <w:numId w:val="4"/>
        </w:numPr>
        <w:tabs>
          <w:tab w:val="left" w:pos="709"/>
          <w:tab w:val="left" w:pos="851"/>
          <w:tab w:val="left" w:pos="1418"/>
          <w:tab w:val="left" w:pos="1701"/>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kuria ir palaiko į mokymąsi orientuotą vertinimo kultūrą;</w:t>
      </w:r>
    </w:p>
    <w:p w14:paraId="19B22152" w14:textId="77777777" w:rsidR="008D20EE" w:rsidRPr="008D20EE" w:rsidRDefault="008D20EE" w:rsidP="00E22D48">
      <w:pPr>
        <w:numPr>
          <w:ilvl w:val="1"/>
          <w:numId w:val="4"/>
        </w:numPr>
        <w:tabs>
          <w:tab w:val="left" w:pos="709"/>
          <w:tab w:val="left" w:pos="851"/>
          <w:tab w:val="left" w:pos="1418"/>
          <w:tab w:val="left" w:pos="1701"/>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kolegialiai sprendžia mokinių įgytų kompetencijų vertinimo klausimus;</w:t>
      </w:r>
    </w:p>
    <w:p w14:paraId="61B50E6B" w14:textId="77777777" w:rsidR="008D20EE" w:rsidRPr="008D20EE" w:rsidRDefault="008D20EE" w:rsidP="00E22D48">
      <w:pPr>
        <w:numPr>
          <w:ilvl w:val="1"/>
          <w:numId w:val="4"/>
        </w:numPr>
        <w:tabs>
          <w:tab w:val="left" w:pos="709"/>
          <w:tab w:val="left" w:pos="851"/>
          <w:tab w:val="left" w:pos="1418"/>
          <w:tab w:val="left" w:pos="1701"/>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nuolat reflektuoja savo mokymo, mokinių mokymosi pasiekimų ir įgytų kompetencijų vertinimo praktikas, jų pridėtinę vertę kiekvieno mokinio mokymuisi;</w:t>
      </w:r>
    </w:p>
    <w:p w14:paraId="79F71195" w14:textId="77777777" w:rsidR="008D20EE" w:rsidRPr="008D20EE" w:rsidRDefault="008D20EE" w:rsidP="00E22D48">
      <w:pPr>
        <w:numPr>
          <w:ilvl w:val="1"/>
          <w:numId w:val="4"/>
        </w:numPr>
        <w:tabs>
          <w:tab w:val="left" w:pos="709"/>
          <w:tab w:val="left" w:pos="851"/>
          <w:tab w:val="left" w:pos="1418"/>
          <w:tab w:val="left" w:pos="1701"/>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tobulina instrumentus, padedančius įvertinti mokinių mokymosi pasiekimus ir įgytas kompetencijas;</w:t>
      </w:r>
    </w:p>
    <w:p w14:paraId="166A84DB" w14:textId="77777777" w:rsidR="008D20EE" w:rsidRPr="008D20EE" w:rsidRDefault="008D20EE" w:rsidP="00E22D48">
      <w:pPr>
        <w:numPr>
          <w:ilvl w:val="1"/>
          <w:numId w:val="4"/>
        </w:numPr>
        <w:tabs>
          <w:tab w:val="left" w:pos="709"/>
          <w:tab w:val="left" w:pos="851"/>
          <w:tab w:val="left" w:pos="1418"/>
          <w:tab w:val="left" w:pos="1701"/>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lastRenderedPageBreak/>
        <w:t>aptaria su mokiniais akademinio sąžiningumo klausimus ir galimas pasekmes nesilaikant sąžiningumo principo;</w:t>
      </w:r>
    </w:p>
    <w:p w14:paraId="0F7785A0" w14:textId="77777777" w:rsidR="008D20EE" w:rsidRPr="008D20EE" w:rsidRDefault="008D20EE" w:rsidP="00E22D48">
      <w:pPr>
        <w:numPr>
          <w:ilvl w:val="1"/>
          <w:numId w:val="4"/>
        </w:numPr>
        <w:tabs>
          <w:tab w:val="left" w:pos="709"/>
          <w:tab w:val="left" w:pos="851"/>
          <w:tab w:val="left" w:pos="1418"/>
          <w:tab w:val="left" w:pos="1701"/>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principingai reaguoja į mokinių nesąžiningumo atvejus, tokius kaip plagijavimas, nusirašinėjimas, naudojimasis pašaline pagalba atsiskaitymų metu ir pan.;</w:t>
      </w:r>
    </w:p>
    <w:p w14:paraId="520A27EA" w14:textId="77777777" w:rsidR="00E22D48" w:rsidRDefault="008D20EE" w:rsidP="00E22D48">
      <w:pPr>
        <w:numPr>
          <w:ilvl w:val="1"/>
          <w:numId w:val="4"/>
        </w:numPr>
        <w:tabs>
          <w:tab w:val="left" w:pos="709"/>
          <w:tab w:val="left" w:pos="851"/>
          <w:tab w:val="left" w:pos="1418"/>
          <w:tab w:val="left" w:pos="1701"/>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teikia informaciją ir išsamiai paaiškina mokinių tėvams (globėjams, rūpintojams) apie mokinių mokymosi pasiekimus ir problemas;</w:t>
      </w:r>
    </w:p>
    <w:p w14:paraId="07EAB793" w14:textId="48391C94" w:rsidR="008D20EE" w:rsidRPr="008D20EE" w:rsidRDefault="008D20EE" w:rsidP="00E22D48">
      <w:pPr>
        <w:numPr>
          <w:ilvl w:val="1"/>
          <w:numId w:val="4"/>
        </w:numPr>
        <w:tabs>
          <w:tab w:val="left" w:pos="709"/>
          <w:tab w:val="left" w:pos="851"/>
          <w:tab w:val="left" w:pos="1418"/>
          <w:tab w:val="left" w:pos="1701"/>
          <w:tab w:val="left" w:pos="1985"/>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vertinimo proceso metu gerbia mokinių privatumą ir išlaiko konfidencialumą;</w:t>
      </w:r>
    </w:p>
    <w:p w14:paraId="529142EA" w14:textId="77777777" w:rsidR="008D20EE" w:rsidRPr="008D20EE" w:rsidRDefault="008D20EE" w:rsidP="00E22D48">
      <w:pPr>
        <w:numPr>
          <w:ilvl w:val="1"/>
          <w:numId w:val="4"/>
        </w:numPr>
        <w:tabs>
          <w:tab w:val="left" w:pos="709"/>
          <w:tab w:val="left" w:pos="851"/>
          <w:tab w:val="left" w:pos="1418"/>
          <w:tab w:val="left" w:pos="1701"/>
          <w:tab w:val="left" w:pos="1985"/>
        </w:tabs>
        <w:ind w:left="360"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tinkamai tvarko mokinių mokymosi pasiekimų stebėsenos ir vertinimo duomenis.</w:t>
      </w:r>
    </w:p>
    <w:p w14:paraId="29C0F3E9" w14:textId="77777777" w:rsidR="008D20EE" w:rsidRPr="008D20EE" w:rsidRDefault="008D20EE" w:rsidP="00E22D48">
      <w:pPr>
        <w:tabs>
          <w:tab w:val="left" w:pos="709"/>
          <w:tab w:val="left" w:pos="851"/>
          <w:tab w:val="left" w:pos="1418"/>
          <w:tab w:val="left" w:pos="1701"/>
          <w:tab w:val="left" w:pos="1985"/>
        </w:tabs>
        <w:spacing w:after="200"/>
        <w:ind w:left="360"/>
        <w:contextualSpacing/>
        <w:rPr>
          <w:rFonts w:ascii="Times New Roman" w:eastAsia="Times New Roman" w:hAnsi="Times New Roman" w:cs="Arial"/>
          <w:kern w:val="0"/>
          <w:sz w:val="24"/>
          <w:szCs w:val="20"/>
          <w:lang w:eastAsia="lt-LT"/>
          <w14:ligatures w14:val="none"/>
        </w:rPr>
      </w:pPr>
    </w:p>
    <w:p w14:paraId="6A59F082" w14:textId="77777777" w:rsidR="008D20EE" w:rsidRPr="008D20EE" w:rsidRDefault="008D20EE" w:rsidP="008D20EE">
      <w:pPr>
        <w:tabs>
          <w:tab w:val="left" w:pos="709"/>
          <w:tab w:val="left" w:pos="851"/>
          <w:tab w:val="left" w:pos="1418"/>
          <w:tab w:val="left" w:pos="1701"/>
        </w:tabs>
        <w:spacing w:after="200"/>
        <w:ind w:left="360"/>
        <w:contextualSpacing/>
        <w:jc w:val="center"/>
        <w:rPr>
          <w:rFonts w:ascii="Times New Roman" w:eastAsia="Times New Roman" w:hAnsi="Times New Roman" w:cs="Arial"/>
          <w:b/>
          <w:bCs/>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XI SKYRIUS</w:t>
      </w:r>
    </w:p>
    <w:p w14:paraId="176C9447" w14:textId="77777777" w:rsidR="008D20EE" w:rsidRPr="008D20EE" w:rsidRDefault="008D20EE" w:rsidP="008D20EE">
      <w:pPr>
        <w:tabs>
          <w:tab w:val="left" w:pos="709"/>
          <w:tab w:val="left" w:pos="851"/>
          <w:tab w:val="left" w:pos="1418"/>
          <w:tab w:val="left" w:pos="1701"/>
        </w:tabs>
        <w:spacing w:after="200"/>
        <w:ind w:left="360"/>
        <w:contextualSpacing/>
        <w:jc w:val="center"/>
        <w:rPr>
          <w:rFonts w:ascii="Times New Roman" w:eastAsia="Times New Roman" w:hAnsi="Times New Roman" w:cs="Arial"/>
          <w:b/>
          <w:bCs/>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MOKINIŲ TĖVŲ (GLOBĖJŲ, RŪPINTOJŲ) INFORMAVIMO APIE MOKINIŲ PAŽANGĄ IR PASIEKIMUS TVARKA</w:t>
      </w:r>
    </w:p>
    <w:p w14:paraId="3B813498" w14:textId="77777777" w:rsidR="008D20EE" w:rsidRPr="008D20EE" w:rsidRDefault="008D20EE" w:rsidP="008D20EE">
      <w:pPr>
        <w:tabs>
          <w:tab w:val="left" w:pos="709"/>
          <w:tab w:val="left" w:pos="851"/>
          <w:tab w:val="left" w:pos="1418"/>
          <w:tab w:val="left" w:pos="1701"/>
        </w:tabs>
        <w:spacing w:after="200"/>
        <w:ind w:left="360"/>
        <w:contextualSpacing/>
        <w:jc w:val="center"/>
        <w:rPr>
          <w:rFonts w:ascii="Times New Roman" w:eastAsia="Times New Roman" w:hAnsi="Times New Roman" w:cs="Arial"/>
          <w:b/>
          <w:bCs/>
          <w:kern w:val="0"/>
          <w:sz w:val="24"/>
          <w:szCs w:val="20"/>
          <w:lang w:eastAsia="lt-LT"/>
          <w14:ligatures w14:val="none"/>
        </w:rPr>
      </w:pPr>
    </w:p>
    <w:p w14:paraId="66CB8C06" w14:textId="1A7D5D80"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Rugsėjo mėnesį su Aprašu supažindinami 1</w:t>
      </w:r>
      <w:r w:rsidR="00E22D48">
        <w:rPr>
          <w:rFonts w:ascii="Times New Roman" w:eastAsia="Times New Roman" w:hAnsi="Times New Roman" w:cs="Arial"/>
          <w:kern w:val="0"/>
          <w:sz w:val="24"/>
          <w:szCs w:val="20"/>
          <w:lang w:eastAsia="lt-LT"/>
          <w14:ligatures w14:val="none"/>
        </w:rPr>
        <w:t>–</w:t>
      </w:r>
      <w:r w:rsidRPr="008D20EE">
        <w:rPr>
          <w:rFonts w:ascii="Times New Roman" w:eastAsia="Times New Roman" w:hAnsi="Times New Roman" w:cs="Arial"/>
          <w:kern w:val="0"/>
          <w:sz w:val="24"/>
          <w:szCs w:val="20"/>
          <w:lang w:eastAsia="lt-LT"/>
          <w14:ligatures w14:val="none"/>
        </w:rPr>
        <w:t>4 klasių mokinių tėvai (globėjai, rūpintojai) klasės mokinių tėvų susirinkimuose.</w:t>
      </w:r>
    </w:p>
    <w:p w14:paraId="29C7B618" w14:textId="702CB481"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1</w:t>
      </w:r>
      <w:r w:rsidR="00E22D48">
        <w:rPr>
          <w:rFonts w:ascii="Times New Roman" w:eastAsia="Times New Roman" w:hAnsi="Times New Roman" w:cs="Arial"/>
          <w:kern w:val="0"/>
          <w:sz w:val="24"/>
          <w:szCs w:val="20"/>
          <w:lang w:eastAsia="lt-LT"/>
          <w14:ligatures w14:val="none"/>
        </w:rPr>
        <w:t>–</w:t>
      </w:r>
      <w:r w:rsidRPr="008D20EE">
        <w:rPr>
          <w:rFonts w:ascii="Times New Roman" w:eastAsia="Times New Roman" w:hAnsi="Times New Roman" w:cs="Arial"/>
          <w:kern w:val="0"/>
          <w:sz w:val="24"/>
          <w:szCs w:val="20"/>
          <w:lang w:eastAsia="lt-LT"/>
          <w14:ligatures w14:val="none"/>
        </w:rPr>
        <w:t>4 klasių mokinių tėvai (globėjai, rūpintojai) apie mokinių pasiekimus informuojami elektroniniame dienyne.</w:t>
      </w:r>
    </w:p>
    <w:p w14:paraId="6DA1907B" w14:textId="20D72508"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 xml:space="preserve">Mokinių tėvams (globėjams, rūpintojams), neturintiems galimybės prisijungti prie elektroninio dienyno, kas mėnesį klasių vadovai išspausdina mokinio pažangumo ir lankomumo ataskaitas, pasibaigus pusmečiui </w:t>
      </w:r>
      <w:r w:rsidR="00E22D48">
        <w:rPr>
          <w:rFonts w:ascii="Times New Roman" w:eastAsia="Times New Roman" w:hAnsi="Times New Roman" w:cs="Arial"/>
          <w:kern w:val="0"/>
          <w:sz w:val="24"/>
          <w:szCs w:val="20"/>
          <w:lang w:eastAsia="lt-LT"/>
          <w14:ligatures w14:val="none"/>
        </w:rPr>
        <w:t>–</w:t>
      </w:r>
      <w:r w:rsidRPr="008D20EE">
        <w:rPr>
          <w:rFonts w:ascii="Times New Roman" w:eastAsia="Times New Roman" w:hAnsi="Times New Roman" w:cs="Arial"/>
          <w:kern w:val="0"/>
          <w:sz w:val="24"/>
          <w:szCs w:val="20"/>
          <w:lang w:eastAsia="lt-LT"/>
          <w14:ligatures w14:val="none"/>
        </w:rPr>
        <w:t xml:space="preserve"> pusmečio pažangumo ir lankomumo ataskaitas ir kartą per pusmetį mokinių tėvų (globėjų, rūpintojų) susirinkimuose (individualių pokalbių metu) pristato mokinių mokymosi ir lankomumo analizę.</w:t>
      </w:r>
    </w:p>
    <w:p w14:paraId="6A30AFC0" w14:textId="77777777" w:rsidR="008D20EE" w:rsidRP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Mokytojai su Nacionalinio mokinių pasiekimų patikrinimo testų rezultatais supažindina mokinių tėvus (globėjus, rūpintojus).</w:t>
      </w:r>
    </w:p>
    <w:p w14:paraId="68D33655" w14:textId="3ABF8E4F" w:rsidR="008D20EE"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Su progimnazijos direktoriaus įsakymu dėl mokinių kėlimo į aukštesnę klasę, ugdymo programos baigimo, papildomų darbų skyrimo ar palikimo kartoti programą nustatyta tvarka klasės vadovas per 3</w:t>
      </w:r>
      <w:r w:rsidR="00E22D48">
        <w:rPr>
          <w:rFonts w:ascii="Times New Roman" w:eastAsia="Times New Roman" w:hAnsi="Times New Roman" w:cs="Arial"/>
          <w:kern w:val="0"/>
          <w:sz w:val="24"/>
          <w:szCs w:val="20"/>
          <w:lang w:eastAsia="lt-LT"/>
          <w14:ligatures w14:val="none"/>
        </w:rPr>
        <w:t>–</w:t>
      </w:r>
      <w:r w:rsidRPr="008D20EE">
        <w:rPr>
          <w:rFonts w:ascii="Times New Roman" w:eastAsia="Times New Roman" w:hAnsi="Times New Roman" w:cs="Arial"/>
          <w:kern w:val="0"/>
          <w:sz w:val="24"/>
          <w:szCs w:val="20"/>
          <w:lang w:eastAsia="lt-LT"/>
          <w14:ligatures w14:val="none"/>
        </w:rPr>
        <w:t>5 dienas supažindina mokinio tėvus (globėjus, rūpintojus) klasėje susitartu būdu.</w:t>
      </w:r>
    </w:p>
    <w:p w14:paraId="61E63EF2" w14:textId="77777777" w:rsidR="00E22D48" w:rsidRPr="008D20EE" w:rsidRDefault="00E22D48" w:rsidP="00E22D48">
      <w:pPr>
        <w:tabs>
          <w:tab w:val="left" w:pos="709"/>
          <w:tab w:val="left" w:pos="851"/>
          <w:tab w:val="left" w:pos="1418"/>
          <w:tab w:val="left" w:pos="1701"/>
        </w:tabs>
        <w:ind w:left="1211"/>
        <w:contextualSpacing/>
        <w:rPr>
          <w:rFonts w:ascii="Times New Roman" w:eastAsia="Times New Roman" w:hAnsi="Times New Roman" w:cs="Arial"/>
          <w:kern w:val="0"/>
          <w:sz w:val="24"/>
          <w:szCs w:val="20"/>
          <w:lang w:eastAsia="lt-LT"/>
          <w14:ligatures w14:val="none"/>
        </w:rPr>
      </w:pPr>
    </w:p>
    <w:p w14:paraId="09D85611" w14:textId="77777777" w:rsidR="008D20EE" w:rsidRPr="008D20EE" w:rsidRDefault="008D20EE" w:rsidP="00E22D48">
      <w:pPr>
        <w:tabs>
          <w:tab w:val="left" w:pos="709"/>
          <w:tab w:val="left" w:pos="851"/>
          <w:tab w:val="left" w:pos="1418"/>
          <w:tab w:val="left" w:pos="1701"/>
        </w:tabs>
        <w:jc w:val="center"/>
        <w:rPr>
          <w:rFonts w:ascii="Times New Roman" w:eastAsia="Times New Roman" w:hAnsi="Times New Roman" w:cs="Arial"/>
          <w:b/>
          <w:bCs/>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XII SKYRIUS</w:t>
      </w:r>
    </w:p>
    <w:p w14:paraId="4B6A6EF7" w14:textId="77777777" w:rsidR="008D20EE" w:rsidRPr="008D20EE" w:rsidRDefault="008D20EE" w:rsidP="00E22D48">
      <w:pPr>
        <w:tabs>
          <w:tab w:val="left" w:pos="709"/>
          <w:tab w:val="left" w:pos="851"/>
          <w:tab w:val="left" w:pos="1418"/>
          <w:tab w:val="left" w:pos="1701"/>
        </w:tabs>
        <w:jc w:val="center"/>
        <w:rPr>
          <w:rFonts w:ascii="Times New Roman" w:eastAsia="Times New Roman" w:hAnsi="Times New Roman" w:cs="Arial"/>
          <w:b/>
          <w:bCs/>
          <w:kern w:val="0"/>
          <w:sz w:val="24"/>
          <w:szCs w:val="20"/>
          <w:lang w:eastAsia="lt-LT"/>
          <w14:ligatures w14:val="none"/>
        </w:rPr>
      </w:pPr>
      <w:r w:rsidRPr="008D20EE">
        <w:rPr>
          <w:rFonts w:ascii="Times New Roman" w:eastAsia="Times New Roman" w:hAnsi="Times New Roman" w:cs="Arial"/>
          <w:b/>
          <w:bCs/>
          <w:kern w:val="0"/>
          <w:sz w:val="24"/>
          <w:szCs w:val="20"/>
          <w:lang w:eastAsia="lt-LT"/>
          <w14:ligatures w14:val="none"/>
        </w:rPr>
        <w:t>BAIGIAMOSIOS NUOSTATOS</w:t>
      </w:r>
    </w:p>
    <w:p w14:paraId="4D2FDAB0" w14:textId="77777777" w:rsidR="008D20EE" w:rsidRPr="008D20EE" w:rsidRDefault="008D20EE" w:rsidP="008D20EE">
      <w:pPr>
        <w:tabs>
          <w:tab w:val="left" w:pos="709"/>
          <w:tab w:val="left" w:pos="851"/>
          <w:tab w:val="left" w:pos="1418"/>
          <w:tab w:val="left" w:pos="1701"/>
        </w:tabs>
        <w:spacing w:after="200"/>
        <w:rPr>
          <w:rFonts w:ascii="Times New Roman" w:eastAsia="Times New Roman" w:hAnsi="Times New Roman" w:cs="Arial"/>
          <w:b/>
          <w:bCs/>
          <w:kern w:val="0"/>
          <w:sz w:val="24"/>
          <w:szCs w:val="20"/>
          <w:lang w:eastAsia="lt-LT"/>
          <w14:ligatures w14:val="none"/>
        </w:rPr>
      </w:pPr>
    </w:p>
    <w:p w14:paraId="07C524DD" w14:textId="77777777" w:rsidR="00E22D48"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8D20EE">
        <w:rPr>
          <w:rFonts w:ascii="Times New Roman" w:eastAsia="Times New Roman" w:hAnsi="Times New Roman" w:cs="Arial"/>
          <w:kern w:val="0"/>
          <w:sz w:val="24"/>
          <w:szCs w:val="20"/>
          <w:lang w:eastAsia="lt-LT"/>
          <w14:ligatures w14:val="none"/>
        </w:rPr>
        <w:t xml:space="preserve">Tvarkos apraše nenumatytus pasiekimų vertinimo atvejus reglamentuoja nacionaliniai teisės aktai. </w:t>
      </w:r>
    </w:p>
    <w:p w14:paraId="04433453" w14:textId="6FD2DF15" w:rsidR="008D20EE" w:rsidRPr="00E22D48" w:rsidRDefault="008D20EE" w:rsidP="00E22D48">
      <w:pPr>
        <w:numPr>
          <w:ilvl w:val="0"/>
          <w:numId w:val="4"/>
        </w:numPr>
        <w:tabs>
          <w:tab w:val="left" w:pos="709"/>
          <w:tab w:val="left" w:pos="851"/>
          <w:tab w:val="left" w:pos="1418"/>
          <w:tab w:val="left" w:pos="1701"/>
        </w:tabs>
        <w:ind w:firstLine="851"/>
        <w:contextualSpacing/>
        <w:rPr>
          <w:rFonts w:ascii="Times New Roman" w:eastAsia="Times New Roman" w:hAnsi="Times New Roman" w:cs="Arial"/>
          <w:kern w:val="0"/>
          <w:sz w:val="24"/>
          <w:szCs w:val="20"/>
          <w:lang w:eastAsia="lt-LT"/>
          <w14:ligatures w14:val="none"/>
        </w:rPr>
      </w:pPr>
      <w:r w:rsidRPr="00E22D48">
        <w:rPr>
          <w:rFonts w:ascii="Times New Roman" w:eastAsia="Times New Roman" w:hAnsi="Times New Roman" w:cs="Arial"/>
          <w:kern w:val="0"/>
          <w:sz w:val="24"/>
          <w:szCs w:val="20"/>
          <w:lang w:eastAsia="lt-LT"/>
          <w14:ligatures w14:val="none"/>
        </w:rPr>
        <w:t>Tvarkos aprašo pakeitimai ar nauja redakcija tvirtinama Raseinių Viktoro Petkaus progimnazijos direktoriaus įsakymu</w:t>
      </w:r>
    </w:p>
    <w:p w14:paraId="6ECED21C" w14:textId="15822862" w:rsidR="008D20EE" w:rsidRDefault="00E22D48" w:rsidP="00E22D48">
      <w:pPr>
        <w:jc w:val="center"/>
      </w:pPr>
      <w:r>
        <w:t>____________________________</w:t>
      </w:r>
    </w:p>
    <w:p w14:paraId="5876A40A" w14:textId="77777777" w:rsidR="00E22D48" w:rsidRDefault="00E22D48" w:rsidP="00E22D48"/>
    <w:p w14:paraId="796145A4" w14:textId="77777777" w:rsidR="00E22D48" w:rsidRDefault="00E22D48" w:rsidP="00E22D48"/>
    <w:p w14:paraId="250751FD" w14:textId="77777777" w:rsidR="00E22D48" w:rsidRDefault="00E22D48" w:rsidP="00E22D48"/>
    <w:p w14:paraId="6D4630DC" w14:textId="77777777" w:rsidR="00E22D48" w:rsidRDefault="00E22D48" w:rsidP="00E22D48"/>
    <w:p w14:paraId="3A26508D" w14:textId="77777777" w:rsidR="00E22D48" w:rsidRDefault="00E22D48" w:rsidP="00E22D48"/>
    <w:p w14:paraId="1EFA0296" w14:textId="77777777" w:rsidR="00E22D48" w:rsidRDefault="00E22D48" w:rsidP="00E22D48"/>
    <w:p w14:paraId="16FEFDA5" w14:textId="77777777" w:rsidR="00E22D48" w:rsidRDefault="00E22D48" w:rsidP="00E22D48"/>
    <w:p w14:paraId="16E423ED" w14:textId="77777777" w:rsidR="00E22D48" w:rsidRDefault="00E22D48" w:rsidP="00E22D48"/>
    <w:p w14:paraId="2A50F1D9" w14:textId="77777777" w:rsidR="00E22D48" w:rsidRDefault="00E22D48" w:rsidP="00E22D48"/>
    <w:p w14:paraId="7F668A4B" w14:textId="77777777" w:rsidR="00E22D48" w:rsidRDefault="00E22D48" w:rsidP="00E22D48"/>
    <w:p w14:paraId="3CBD97C4" w14:textId="77777777" w:rsidR="00E22D48" w:rsidRDefault="00E22D48" w:rsidP="00E22D48"/>
    <w:p w14:paraId="1142CF63" w14:textId="77777777" w:rsidR="00E22D48" w:rsidRDefault="00E22D48" w:rsidP="00E22D48"/>
    <w:p w14:paraId="5A7CFB14" w14:textId="77777777" w:rsidR="00E22D48" w:rsidRDefault="00E22D48" w:rsidP="00E22D48"/>
    <w:p w14:paraId="68F66300" w14:textId="77777777" w:rsidR="00E22D48" w:rsidRDefault="00E22D48" w:rsidP="00E22D48"/>
    <w:p w14:paraId="364E4081" w14:textId="77777777" w:rsidR="00E22D48" w:rsidRPr="00E22D48" w:rsidRDefault="00E22D48" w:rsidP="00E22D48">
      <w:pPr>
        <w:tabs>
          <w:tab w:val="left" w:pos="5954"/>
        </w:tabs>
        <w:spacing w:line="240" w:lineRule="auto"/>
        <w:ind w:left="3119" w:right="426" w:firstLine="3685"/>
        <w:jc w:val="left"/>
        <w:rPr>
          <w:rFonts w:ascii="Times New Roman" w:eastAsia="Times New Roman" w:hAnsi="Times New Roman" w:cs="Times New Roman"/>
          <w:color w:val="000000"/>
          <w:sz w:val="24"/>
          <w:szCs w:val="24"/>
          <w:lang w:eastAsia="lt-LT"/>
        </w:rPr>
      </w:pPr>
      <w:bookmarkStart w:id="1" w:name="_Hlk189042545"/>
      <w:r w:rsidRPr="00E22D48">
        <w:rPr>
          <w:rFonts w:ascii="Times New Roman" w:eastAsia="Times New Roman" w:hAnsi="Times New Roman" w:cs="Times New Roman"/>
          <w:color w:val="000000"/>
          <w:sz w:val="24"/>
          <w:szCs w:val="24"/>
          <w:lang w:eastAsia="lt-LT"/>
        </w:rPr>
        <w:t>PATVIRTINTA</w:t>
      </w:r>
    </w:p>
    <w:p w14:paraId="730D6077" w14:textId="77777777" w:rsidR="00E22D48" w:rsidRPr="00E22D48" w:rsidRDefault="00E22D48" w:rsidP="00E22D48">
      <w:pPr>
        <w:tabs>
          <w:tab w:val="left" w:pos="6237"/>
        </w:tabs>
        <w:spacing w:line="240" w:lineRule="auto"/>
        <w:ind w:left="3119" w:firstLine="3685"/>
        <w:jc w:val="left"/>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Raseinių Viktoro Petkaus</w:t>
      </w:r>
    </w:p>
    <w:p w14:paraId="633A99A2" w14:textId="77777777" w:rsidR="00E22D48" w:rsidRPr="00E22D48" w:rsidRDefault="00E22D48" w:rsidP="00E22D48">
      <w:pPr>
        <w:spacing w:line="240" w:lineRule="auto"/>
        <w:ind w:left="4820" w:right="-425" w:firstLine="1984"/>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 xml:space="preserve">progimnazijos direktoriaus </w:t>
      </w:r>
    </w:p>
    <w:p w14:paraId="5A24C4FA" w14:textId="77777777" w:rsidR="00E22D48" w:rsidRPr="00E22D48" w:rsidRDefault="00E22D48" w:rsidP="00E22D48">
      <w:pPr>
        <w:spacing w:line="240" w:lineRule="auto"/>
        <w:ind w:left="4820" w:right="284" w:firstLine="1984"/>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2025 m. vasario  d.</w:t>
      </w:r>
    </w:p>
    <w:p w14:paraId="4FA57E97" w14:textId="77777777" w:rsidR="00E22D48" w:rsidRPr="00E22D48" w:rsidRDefault="00E22D48" w:rsidP="00E22D48">
      <w:pPr>
        <w:spacing w:after="5" w:line="240" w:lineRule="auto"/>
        <w:ind w:left="4937" w:firstLine="1867"/>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 xml:space="preserve">įsakymu Nr. V-24E- </w:t>
      </w:r>
    </w:p>
    <w:p w14:paraId="7489F96B" w14:textId="3123EC0E" w:rsidR="00E22D48" w:rsidRPr="00E22D48" w:rsidRDefault="00E22D48" w:rsidP="00E22D48">
      <w:pPr>
        <w:spacing w:after="5" w:line="240" w:lineRule="auto"/>
        <w:ind w:left="4937" w:firstLine="1867"/>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1 priedas</w:t>
      </w:r>
    </w:p>
    <w:bookmarkEnd w:id="1"/>
    <w:p w14:paraId="6C327A79" w14:textId="77777777" w:rsidR="00E22D48" w:rsidRPr="00E22D48" w:rsidRDefault="00E22D48" w:rsidP="00E22D48">
      <w:pPr>
        <w:spacing w:after="5" w:line="269" w:lineRule="auto"/>
        <w:ind w:left="4937" w:hanging="5363"/>
        <w:jc w:val="center"/>
        <w:rPr>
          <w:rFonts w:ascii="Times New Roman" w:eastAsia="Times New Roman" w:hAnsi="Times New Roman" w:cs="Times New Roman"/>
          <w:b/>
          <w:bCs/>
          <w:color w:val="000000"/>
          <w:sz w:val="24"/>
          <w:szCs w:val="24"/>
          <w:lang w:eastAsia="lt-LT"/>
        </w:rPr>
      </w:pPr>
      <w:r w:rsidRPr="00E22D48">
        <w:rPr>
          <w:rFonts w:ascii="Times New Roman" w:eastAsia="Times New Roman" w:hAnsi="Times New Roman" w:cs="Times New Roman"/>
          <w:b/>
          <w:bCs/>
          <w:color w:val="000000"/>
          <w:sz w:val="24"/>
          <w:szCs w:val="24"/>
          <w:lang w:eastAsia="lt-LT"/>
        </w:rPr>
        <w:t>KOMPETENCIJŲ APRAŠAS</w:t>
      </w:r>
    </w:p>
    <w:tbl>
      <w:tblPr>
        <w:tblStyle w:val="Lentelstinklelis"/>
        <w:tblW w:w="10065" w:type="dxa"/>
        <w:tblInd w:w="-431" w:type="dxa"/>
        <w:tblLook w:val="04A0" w:firstRow="1" w:lastRow="0" w:firstColumn="1" w:lastColumn="0" w:noHBand="0" w:noVBand="1"/>
      </w:tblPr>
      <w:tblGrid>
        <w:gridCol w:w="2346"/>
        <w:gridCol w:w="7719"/>
      </w:tblGrid>
      <w:tr w:rsidR="00E22D48" w:rsidRPr="00E22D48" w14:paraId="034BCA01" w14:textId="77777777" w:rsidTr="00042280">
        <w:tc>
          <w:tcPr>
            <w:tcW w:w="2346" w:type="dxa"/>
          </w:tcPr>
          <w:p w14:paraId="679176DB" w14:textId="77777777" w:rsidR="00E22D48" w:rsidRPr="00E22D48" w:rsidRDefault="00E22D48" w:rsidP="00E22D48">
            <w:pPr>
              <w:spacing w:after="5" w:line="269" w:lineRule="auto"/>
              <w:jc w:val="center"/>
              <w:rPr>
                <w:rFonts w:eastAsia="Times New Roman"/>
                <w:bCs/>
                <w:color w:val="000000"/>
              </w:rPr>
            </w:pPr>
            <w:r w:rsidRPr="00E22D48">
              <w:rPr>
                <w:rFonts w:eastAsia="Times New Roman"/>
                <w:bCs/>
                <w:color w:val="000000"/>
              </w:rPr>
              <w:t xml:space="preserve">Kompetencija </w:t>
            </w:r>
          </w:p>
        </w:tc>
        <w:tc>
          <w:tcPr>
            <w:tcW w:w="7719" w:type="dxa"/>
          </w:tcPr>
          <w:p w14:paraId="528995FC" w14:textId="77777777" w:rsidR="00E22D48" w:rsidRPr="00E22D48" w:rsidRDefault="00E22D48" w:rsidP="00E22D48">
            <w:pPr>
              <w:spacing w:after="5" w:line="269" w:lineRule="auto"/>
              <w:jc w:val="center"/>
              <w:rPr>
                <w:rFonts w:eastAsia="Times New Roman"/>
                <w:bCs/>
                <w:color w:val="000000"/>
              </w:rPr>
            </w:pPr>
            <w:r w:rsidRPr="00E22D48">
              <w:rPr>
                <w:rFonts w:eastAsia="Times New Roman"/>
                <w:bCs/>
                <w:color w:val="000000"/>
              </w:rPr>
              <w:t>Aprašas</w:t>
            </w:r>
          </w:p>
        </w:tc>
      </w:tr>
      <w:tr w:rsidR="00E22D48" w:rsidRPr="00E22D48" w14:paraId="2232F1F8" w14:textId="77777777" w:rsidTr="00042280">
        <w:trPr>
          <w:trHeight w:val="345"/>
        </w:trPr>
        <w:tc>
          <w:tcPr>
            <w:tcW w:w="2346" w:type="dxa"/>
            <w:vMerge w:val="restart"/>
          </w:tcPr>
          <w:p w14:paraId="0D913998" w14:textId="77777777" w:rsidR="00E22D48" w:rsidRPr="00E22D48" w:rsidRDefault="00E22D48" w:rsidP="00E22D48">
            <w:pPr>
              <w:spacing w:after="5" w:line="269" w:lineRule="auto"/>
              <w:jc w:val="center"/>
              <w:rPr>
                <w:rFonts w:eastAsia="Times New Roman"/>
                <w:color w:val="000000"/>
              </w:rPr>
            </w:pPr>
            <w:r w:rsidRPr="00E22D48">
              <w:rPr>
                <w:rFonts w:eastAsia="Times New Roman"/>
                <w:color w:val="000000"/>
              </w:rPr>
              <w:t>Kūrybiškumo</w:t>
            </w:r>
          </w:p>
        </w:tc>
        <w:tc>
          <w:tcPr>
            <w:tcW w:w="7719" w:type="dxa"/>
          </w:tcPr>
          <w:p w14:paraId="175B3CAA"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Kuriu įvairias istorijas, pasakojimus (žodžiu, raštu)</w:t>
            </w:r>
          </w:p>
        </w:tc>
      </w:tr>
      <w:tr w:rsidR="00E22D48" w:rsidRPr="00E22D48" w14:paraId="506C961A" w14:textId="77777777" w:rsidTr="00042280">
        <w:trPr>
          <w:trHeight w:val="600"/>
        </w:trPr>
        <w:tc>
          <w:tcPr>
            <w:tcW w:w="2346" w:type="dxa"/>
            <w:vMerge/>
          </w:tcPr>
          <w:p w14:paraId="17797104" w14:textId="77777777" w:rsidR="00E22D48" w:rsidRPr="00E22D48" w:rsidRDefault="00E22D48" w:rsidP="00E22D48">
            <w:pPr>
              <w:spacing w:after="5" w:line="269" w:lineRule="auto"/>
              <w:jc w:val="center"/>
              <w:rPr>
                <w:rFonts w:eastAsia="Times New Roman"/>
                <w:color w:val="000000"/>
              </w:rPr>
            </w:pPr>
          </w:p>
        </w:tc>
        <w:tc>
          <w:tcPr>
            <w:tcW w:w="7719" w:type="dxa"/>
          </w:tcPr>
          <w:p w14:paraId="28F16997"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Savo idėjas pavaizduoju piešdamas, modeliuodamas, konstruodamas, dainuodamas...</w:t>
            </w:r>
          </w:p>
        </w:tc>
      </w:tr>
      <w:tr w:rsidR="00E22D48" w:rsidRPr="00E22D48" w14:paraId="169D5033" w14:textId="77777777" w:rsidTr="00042280">
        <w:trPr>
          <w:trHeight w:val="345"/>
        </w:trPr>
        <w:tc>
          <w:tcPr>
            <w:tcW w:w="2346" w:type="dxa"/>
            <w:vMerge/>
          </w:tcPr>
          <w:p w14:paraId="70C751E3" w14:textId="77777777" w:rsidR="00E22D48" w:rsidRPr="00E22D48" w:rsidRDefault="00E22D48" w:rsidP="00E22D48">
            <w:pPr>
              <w:spacing w:after="5" w:line="269" w:lineRule="auto"/>
              <w:jc w:val="center"/>
              <w:rPr>
                <w:rFonts w:eastAsia="Times New Roman"/>
                <w:color w:val="000000"/>
              </w:rPr>
            </w:pPr>
          </w:p>
        </w:tc>
        <w:tc>
          <w:tcPr>
            <w:tcW w:w="7719" w:type="dxa"/>
          </w:tcPr>
          <w:p w14:paraId="299D67A1"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Įvertinu savo ir kitų kūrybinį darbą, argumentuoju</w:t>
            </w:r>
          </w:p>
        </w:tc>
      </w:tr>
      <w:tr w:rsidR="00E22D48" w:rsidRPr="00E22D48" w14:paraId="10957D10" w14:textId="77777777" w:rsidTr="00042280">
        <w:trPr>
          <w:trHeight w:val="269"/>
        </w:trPr>
        <w:tc>
          <w:tcPr>
            <w:tcW w:w="2346" w:type="dxa"/>
            <w:vMerge/>
          </w:tcPr>
          <w:p w14:paraId="2C1A7DA9" w14:textId="77777777" w:rsidR="00E22D48" w:rsidRPr="00E22D48" w:rsidRDefault="00E22D48" w:rsidP="00E22D48">
            <w:pPr>
              <w:spacing w:after="5" w:line="269" w:lineRule="auto"/>
              <w:jc w:val="center"/>
              <w:rPr>
                <w:rFonts w:eastAsia="Times New Roman"/>
                <w:color w:val="000000"/>
              </w:rPr>
            </w:pPr>
          </w:p>
        </w:tc>
        <w:tc>
          <w:tcPr>
            <w:tcW w:w="7719" w:type="dxa"/>
          </w:tcPr>
          <w:p w14:paraId="0F537AAA"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Mokausi tyrinėdamas</w:t>
            </w:r>
          </w:p>
        </w:tc>
      </w:tr>
      <w:tr w:rsidR="00E22D48" w:rsidRPr="00E22D48" w14:paraId="434E81E4" w14:textId="77777777" w:rsidTr="00042280">
        <w:trPr>
          <w:trHeight w:val="375"/>
        </w:trPr>
        <w:tc>
          <w:tcPr>
            <w:tcW w:w="2346" w:type="dxa"/>
            <w:vMerge w:val="restart"/>
          </w:tcPr>
          <w:p w14:paraId="51EB9638" w14:textId="77777777" w:rsidR="00E22D48" w:rsidRPr="00E22D48" w:rsidRDefault="00E22D48" w:rsidP="00E22D48">
            <w:pPr>
              <w:spacing w:after="5" w:line="269" w:lineRule="auto"/>
              <w:jc w:val="center"/>
              <w:rPr>
                <w:rFonts w:eastAsia="Times New Roman"/>
                <w:color w:val="000000"/>
              </w:rPr>
            </w:pPr>
            <w:r w:rsidRPr="00E22D48">
              <w:rPr>
                <w:rFonts w:eastAsia="Times New Roman"/>
                <w:color w:val="000000"/>
              </w:rPr>
              <w:t>Komunikavimo</w:t>
            </w:r>
          </w:p>
        </w:tc>
        <w:tc>
          <w:tcPr>
            <w:tcW w:w="7719" w:type="dxa"/>
          </w:tcPr>
          <w:p w14:paraId="55EEC027"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Viešai pristatau pranešimą / projektą</w:t>
            </w:r>
          </w:p>
        </w:tc>
      </w:tr>
      <w:tr w:rsidR="00E22D48" w:rsidRPr="00E22D48" w14:paraId="3A9F70A0" w14:textId="77777777" w:rsidTr="00042280">
        <w:trPr>
          <w:trHeight w:val="315"/>
        </w:trPr>
        <w:tc>
          <w:tcPr>
            <w:tcW w:w="2346" w:type="dxa"/>
            <w:vMerge/>
          </w:tcPr>
          <w:p w14:paraId="35D9ECFB" w14:textId="77777777" w:rsidR="00E22D48" w:rsidRPr="00E22D48" w:rsidRDefault="00E22D48" w:rsidP="00E22D48">
            <w:pPr>
              <w:spacing w:after="5" w:line="269" w:lineRule="auto"/>
              <w:jc w:val="center"/>
              <w:rPr>
                <w:rFonts w:eastAsia="Times New Roman"/>
                <w:color w:val="000000"/>
              </w:rPr>
            </w:pPr>
          </w:p>
        </w:tc>
        <w:tc>
          <w:tcPr>
            <w:tcW w:w="7719" w:type="dxa"/>
          </w:tcPr>
          <w:p w14:paraId="04653B45"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Gebu dirbti poromis ir grupėse</w:t>
            </w:r>
          </w:p>
        </w:tc>
      </w:tr>
      <w:tr w:rsidR="00E22D48" w:rsidRPr="00E22D48" w14:paraId="3B56EB30" w14:textId="77777777" w:rsidTr="00042280">
        <w:trPr>
          <w:trHeight w:val="300"/>
        </w:trPr>
        <w:tc>
          <w:tcPr>
            <w:tcW w:w="2346" w:type="dxa"/>
            <w:vMerge/>
          </w:tcPr>
          <w:p w14:paraId="11B08A90" w14:textId="77777777" w:rsidR="00E22D48" w:rsidRPr="00E22D48" w:rsidRDefault="00E22D48" w:rsidP="00E22D48">
            <w:pPr>
              <w:spacing w:after="5" w:line="269" w:lineRule="auto"/>
              <w:jc w:val="center"/>
              <w:rPr>
                <w:rFonts w:eastAsia="Times New Roman"/>
                <w:color w:val="000000"/>
              </w:rPr>
            </w:pPr>
          </w:p>
        </w:tc>
        <w:tc>
          <w:tcPr>
            <w:tcW w:w="7719" w:type="dxa"/>
          </w:tcPr>
          <w:p w14:paraId="3CC06106"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Pagrindžiu savo nuomonę</w:t>
            </w:r>
          </w:p>
        </w:tc>
      </w:tr>
      <w:tr w:rsidR="00E22D48" w:rsidRPr="00E22D48" w14:paraId="2AB88471" w14:textId="77777777" w:rsidTr="00042280">
        <w:trPr>
          <w:trHeight w:val="330"/>
        </w:trPr>
        <w:tc>
          <w:tcPr>
            <w:tcW w:w="2346" w:type="dxa"/>
            <w:vMerge/>
          </w:tcPr>
          <w:p w14:paraId="10895945" w14:textId="77777777" w:rsidR="00E22D48" w:rsidRPr="00E22D48" w:rsidRDefault="00E22D48" w:rsidP="00E22D48">
            <w:pPr>
              <w:spacing w:after="5" w:line="269" w:lineRule="auto"/>
              <w:jc w:val="center"/>
              <w:rPr>
                <w:rFonts w:eastAsia="Times New Roman"/>
                <w:color w:val="000000"/>
              </w:rPr>
            </w:pPr>
          </w:p>
        </w:tc>
        <w:tc>
          <w:tcPr>
            <w:tcW w:w="7719" w:type="dxa"/>
          </w:tcPr>
          <w:p w14:paraId="003274D3"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Gebu perduoti informaciją naudojantis technologijomis</w:t>
            </w:r>
          </w:p>
        </w:tc>
      </w:tr>
      <w:tr w:rsidR="00E22D48" w:rsidRPr="00E22D48" w14:paraId="295C1025" w14:textId="77777777" w:rsidTr="00042280">
        <w:trPr>
          <w:trHeight w:val="284"/>
        </w:trPr>
        <w:tc>
          <w:tcPr>
            <w:tcW w:w="2346" w:type="dxa"/>
            <w:vMerge/>
          </w:tcPr>
          <w:p w14:paraId="03BDA8F7" w14:textId="77777777" w:rsidR="00E22D48" w:rsidRPr="00E22D48" w:rsidRDefault="00E22D48" w:rsidP="00E22D48">
            <w:pPr>
              <w:spacing w:after="5" w:line="269" w:lineRule="auto"/>
              <w:jc w:val="center"/>
              <w:rPr>
                <w:rFonts w:eastAsia="Times New Roman"/>
                <w:color w:val="000000"/>
              </w:rPr>
            </w:pPr>
          </w:p>
        </w:tc>
        <w:tc>
          <w:tcPr>
            <w:tcW w:w="7719" w:type="dxa"/>
          </w:tcPr>
          <w:p w14:paraId="1E07B94A"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Naudojuosi įvairiais informacijos šaltiniais</w:t>
            </w:r>
          </w:p>
        </w:tc>
      </w:tr>
      <w:tr w:rsidR="00E22D48" w:rsidRPr="00E22D48" w14:paraId="301345D1" w14:textId="77777777" w:rsidTr="00042280">
        <w:trPr>
          <w:trHeight w:val="330"/>
        </w:trPr>
        <w:tc>
          <w:tcPr>
            <w:tcW w:w="2346" w:type="dxa"/>
            <w:vMerge w:val="restart"/>
          </w:tcPr>
          <w:p w14:paraId="4BE42120" w14:textId="77777777" w:rsidR="00E22D48" w:rsidRPr="00E22D48" w:rsidRDefault="00E22D48" w:rsidP="00E22D48">
            <w:pPr>
              <w:spacing w:after="5" w:line="269" w:lineRule="auto"/>
              <w:jc w:val="center"/>
              <w:rPr>
                <w:rFonts w:eastAsia="Times New Roman"/>
                <w:color w:val="000000"/>
              </w:rPr>
            </w:pPr>
            <w:r w:rsidRPr="00E22D48">
              <w:rPr>
                <w:rFonts w:eastAsia="Times New Roman"/>
                <w:color w:val="000000"/>
              </w:rPr>
              <w:t>Pažinimo</w:t>
            </w:r>
          </w:p>
        </w:tc>
        <w:tc>
          <w:tcPr>
            <w:tcW w:w="7719" w:type="dxa"/>
          </w:tcPr>
          <w:p w14:paraId="09D79F9F"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Moku savarankiškai mokytis</w:t>
            </w:r>
          </w:p>
        </w:tc>
      </w:tr>
      <w:tr w:rsidR="00E22D48" w:rsidRPr="00E22D48" w14:paraId="223DDAFB" w14:textId="77777777" w:rsidTr="00042280">
        <w:trPr>
          <w:trHeight w:val="269"/>
        </w:trPr>
        <w:tc>
          <w:tcPr>
            <w:tcW w:w="2346" w:type="dxa"/>
            <w:vMerge/>
          </w:tcPr>
          <w:p w14:paraId="6E6A3F76" w14:textId="77777777" w:rsidR="00E22D48" w:rsidRPr="00E22D48" w:rsidRDefault="00E22D48" w:rsidP="00E22D48">
            <w:pPr>
              <w:spacing w:after="5" w:line="269" w:lineRule="auto"/>
              <w:jc w:val="center"/>
              <w:rPr>
                <w:rFonts w:eastAsia="Times New Roman"/>
                <w:color w:val="000000"/>
              </w:rPr>
            </w:pPr>
          </w:p>
        </w:tc>
        <w:tc>
          <w:tcPr>
            <w:tcW w:w="7719" w:type="dxa"/>
          </w:tcPr>
          <w:p w14:paraId="7D117837"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Planuoju savo mokymąsi, laiku atlieku užduotis</w:t>
            </w:r>
          </w:p>
        </w:tc>
      </w:tr>
      <w:tr w:rsidR="00E22D48" w:rsidRPr="00E22D48" w14:paraId="4ECE9963" w14:textId="77777777" w:rsidTr="00042280">
        <w:trPr>
          <w:trHeight w:val="300"/>
        </w:trPr>
        <w:tc>
          <w:tcPr>
            <w:tcW w:w="2346" w:type="dxa"/>
            <w:vMerge/>
          </w:tcPr>
          <w:p w14:paraId="3A06928B" w14:textId="77777777" w:rsidR="00E22D48" w:rsidRPr="00E22D48" w:rsidRDefault="00E22D48" w:rsidP="00E22D48">
            <w:pPr>
              <w:spacing w:after="5" w:line="269" w:lineRule="auto"/>
              <w:jc w:val="center"/>
              <w:rPr>
                <w:rFonts w:eastAsia="Times New Roman"/>
                <w:color w:val="000000"/>
              </w:rPr>
            </w:pPr>
          </w:p>
        </w:tc>
        <w:tc>
          <w:tcPr>
            <w:tcW w:w="7719" w:type="dxa"/>
          </w:tcPr>
          <w:p w14:paraId="2930C3A7"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Gebu savarankiškai perskaityti ir suprasti užduotis</w:t>
            </w:r>
          </w:p>
        </w:tc>
      </w:tr>
      <w:tr w:rsidR="00E22D48" w:rsidRPr="00E22D48" w14:paraId="09E46FA1" w14:textId="77777777" w:rsidTr="00042280">
        <w:trPr>
          <w:trHeight w:val="330"/>
        </w:trPr>
        <w:tc>
          <w:tcPr>
            <w:tcW w:w="2346" w:type="dxa"/>
            <w:vMerge/>
          </w:tcPr>
          <w:p w14:paraId="66DF3BE3" w14:textId="77777777" w:rsidR="00E22D48" w:rsidRPr="00E22D48" w:rsidRDefault="00E22D48" w:rsidP="00E22D48">
            <w:pPr>
              <w:spacing w:after="5" w:line="269" w:lineRule="auto"/>
              <w:jc w:val="center"/>
              <w:rPr>
                <w:rFonts w:eastAsia="Times New Roman"/>
                <w:color w:val="000000"/>
              </w:rPr>
            </w:pPr>
          </w:p>
        </w:tc>
        <w:tc>
          <w:tcPr>
            <w:tcW w:w="7719" w:type="dxa"/>
          </w:tcPr>
          <w:p w14:paraId="1D0953E6"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Moku atsirinkti informaciją įvairiuose šaltiniuose</w:t>
            </w:r>
          </w:p>
        </w:tc>
      </w:tr>
      <w:tr w:rsidR="00E22D48" w:rsidRPr="00E22D48" w14:paraId="7B10D5D9" w14:textId="77777777" w:rsidTr="00042280">
        <w:trPr>
          <w:trHeight w:val="269"/>
        </w:trPr>
        <w:tc>
          <w:tcPr>
            <w:tcW w:w="2346" w:type="dxa"/>
            <w:vMerge/>
          </w:tcPr>
          <w:p w14:paraId="1B9B3B7F" w14:textId="77777777" w:rsidR="00E22D48" w:rsidRPr="00E22D48" w:rsidRDefault="00E22D48" w:rsidP="00E22D48">
            <w:pPr>
              <w:spacing w:after="5" w:line="269" w:lineRule="auto"/>
              <w:jc w:val="center"/>
              <w:rPr>
                <w:rFonts w:eastAsia="Times New Roman"/>
                <w:color w:val="000000"/>
              </w:rPr>
            </w:pPr>
          </w:p>
        </w:tc>
        <w:tc>
          <w:tcPr>
            <w:tcW w:w="7719" w:type="dxa"/>
          </w:tcPr>
          <w:p w14:paraId="2D463FF8"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Gebu aktyviai klausytis, kalbėti</w:t>
            </w:r>
          </w:p>
        </w:tc>
      </w:tr>
      <w:tr w:rsidR="00E22D48" w:rsidRPr="00E22D48" w14:paraId="0CF7C7C8" w14:textId="77777777" w:rsidTr="00042280">
        <w:trPr>
          <w:trHeight w:val="345"/>
        </w:trPr>
        <w:tc>
          <w:tcPr>
            <w:tcW w:w="2346" w:type="dxa"/>
            <w:vMerge/>
          </w:tcPr>
          <w:p w14:paraId="4FE8CDFB" w14:textId="77777777" w:rsidR="00E22D48" w:rsidRPr="00E22D48" w:rsidRDefault="00E22D48" w:rsidP="00E22D48">
            <w:pPr>
              <w:spacing w:after="5" w:line="269" w:lineRule="auto"/>
              <w:jc w:val="center"/>
              <w:rPr>
                <w:rFonts w:eastAsia="Times New Roman"/>
                <w:color w:val="000000"/>
              </w:rPr>
            </w:pPr>
          </w:p>
        </w:tc>
        <w:tc>
          <w:tcPr>
            <w:tcW w:w="7719" w:type="dxa"/>
          </w:tcPr>
          <w:p w14:paraId="3133029B"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Sprendžiu mokymosi problemas</w:t>
            </w:r>
          </w:p>
        </w:tc>
      </w:tr>
      <w:tr w:rsidR="00E22D48" w:rsidRPr="00E22D48" w14:paraId="490D511B" w14:textId="77777777" w:rsidTr="00042280">
        <w:trPr>
          <w:trHeight w:val="615"/>
        </w:trPr>
        <w:tc>
          <w:tcPr>
            <w:tcW w:w="2346" w:type="dxa"/>
            <w:vMerge w:val="restart"/>
          </w:tcPr>
          <w:p w14:paraId="18B80479" w14:textId="77777777" w:rsidR="00E22D48" w:rsidRPr="00E22D48" w:rsidRDefault="00E22D48" w:rsidP="00E22D48">
            <w:pPr>
              <w:spacing w:after="5" w:line="269" w:lineRule="auto"/>
              <w:jc w:val="center"/>
              <w:rPr>
                <w:rFonts w:eastAsia="Times New Roman"/>
                <w:color w:val="000000"/>
              </w:rPr>
            </w:pPr>
            <w:r w:rsidRPr="00E22D48">
              <w:rPr>
                <w:rFonts w:eastAsia="Times New Roman"/>
                <w:color w:val="000000"/>
              </w:rPr>
              <w:t>Kultūrinė</w:t>
            </w:r>
          </w:p>
        </w:tc>
        <w:tc>
          <w:tcPr>
            <w:tcW w:w="7719" w:type="dxa"/>
          </w:tcPr>
          <w:p w14:paraId="66904E00"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Dalyvauju mokyklos, bendruomenės, regiono kultūriniame gyvenime (lankausi teatre, kine, koncertuose, šventėse)</w:t>
            </w:r>
          </w:p>
        </w:tc>
      </w:tr>
      <w:tr w:rsidR="00E22D48" w:rsidRPr="00E22D48" w14:paraId="4B5F3CD4" w14:textId="77777777" w:rsidTr="00042280">
        <w:trPr>
          <w:trHeight w:val="300"/>
        </w:trPr>
        <w:tc>
          <w:tcPr>
            <w:tcW w:w="2346" w:type="dxa"/>
            <w:vMerge/>
          </w:tcPr>
          <w:p w14:paraId="1EED635C" w14:textId="77777777" w:rsidR="00E22D48" w:rsidRPr="00E22D48" w:rsidRDefault="00E22D48" w:rsidP="00E22D48">
            <w:pPr>
              <w:spacing w:after="5" w:line="269" w:lineRule="auto"/>
              <w:jc w:val="center"/>
              <w:rPr>
                <w:rFonts w:eastAsia="Times New Roman"/>
                <w:color w:val="000000"/>
              </w:rPr>
            </w:pPr>
          </w:p>
        </w:tc>
        <w:tc>
          <w:tcPr>
            <w:tcW w:w="7719" w:type="dxa"/>
          </w:tcPr>
          <w:p w14:paraId="14097F24"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Stengiuosi kultūringai kalbėti, bendrauti, puoselėju gimtąją kalbą</w:t>
            </w:r>
          </w:p>
        </w:tc>
      </w:tr>
      <w:tr w:rsidR="00E22D48" w:rsidRPr="00E22D48" w14:paraId="2BABA8D2" w14:textId="77777777" w:rsidTr="00042280">
        <w:trPr>
          <w:trHeight w:val="315"/>
        </w:trPr>
        <w:tc>
          <w:tcPr>
            <w:tcW w:w="2346" w:type="dxa"/>
            <w:vMerge/>
          </w:tcPr>
          <w:p w14:paraId="1FAD6610" w14:textId="77777777" w:rsidR="00E22D48" w:rsidRPr="00E22D48" w:rsidRDefault="00E22D48" w:rsidP="00E22D48">
            <w:pPr>
              <w:spacing w:after="5" w:line="269" w:lineRule="auto"/>
              <w:jc w:val="center"/>
              <w:rPr>
                <w:rFonts w:eastAsia="Times New Roman"/>
                <w:color w:val="000000"/>
              </w:rPr>
            </w:pPr>
          </w:p>
        </w:tc>
        <w:tc>
          <w:tcPr>
            <w:tcW w:w="7719" w:type="dxa"/>
          </w:tcPr>
          <w:p w14:paraId="5A312D82"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Domiuosi rajono, Lietuvos kultūros įvykiais, reiškiniais</w:t>
            </w:r>
          </w:p>
        </w:tc>
      </w:tr>
      <w:tr w:rsidR="00E22D48" w:rsidRPr="00E22D48" w14:paraId="2DA9FBD1" w14:textId="77777777" w:rsidTr="00042280">
        <w:trPr>
          <w:trHeight w:val="315"/>
        </w:trPr>
        <w:tc>
          <w:tcPr>
            <w:tcW w:w="2346" w:type="dxa"/>
            <w:vMerge/>
          </w:tcPr>
          <w:p w14:paraId="73785CE6" w14:textId="77777777" w:rsidR="00E22D48" w:rsidRPr="00E22D48" w:rsidRDefault="00E22D48" w:rsidP="00E22D48">
            <w:pPr>
              <w:spacing w:after="5" w:line="269" w:lineRule="auto"/>
              <w:jc w:val="center"/>
              <w:rPr>
                <w:rFonts w:eastAsia="Times New Roman"/>
                <w:color w:val="000000"/>
              </w:rPr>
            </w:pPr>
          </w:p>
        </w:tc>
        <w:tc>
          <w:tcPr>
            <w:tcW w:w="7719" w:type="dxa"/>
          </w:tcPr>
          <w:p w14:paraId="6B90D0DF"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Gebu skaityti, analizuoti ir vertinti įvairius tekstus</w:t>
            </w:r>
          </w:p>
        </w:tc>
      </w:tr>
      <w:tr w:rsidR="00E22D48" w:rsidRPr="00E22D48" w14:paraId="31C00757" w14:textId="77777777" w:rsidTr="00042280">
        <w:trPr>
          <w:trHeight w:val="299"/>
        </w:trPr>
        <w:tc>
          <w:tcPr>
            <w:tcW w:w="2346" w:type="dxa"/>
            <w:vMerge/>
          </w:tcPr>
          <w:p w14:paraId="6D2E3DB1" w14:textId="77777777" w:rsidR="00E22D48" w:rsidRPr="00E22D48" w:rsidRDefault="00E22D48" w:rsidP="00E22D48">
            <w:pPr>
              <w:spacing w:after="5" w:line="269" w:lineRule="auto"/>
              <w:jc w:val="center"/>
              <w:rPr>
                <w:rFonts w:eastAsia="Times New Roman"/>
                <w:color w:val="000000"/>
              </w:rPr>
            </w:pPr>
          </w:p>
        </w:tc>
        <w:tc>
          <w:tcPr>
            <w:tcW w:w="7719" w:type="dxa"/>
          </w:tcPr>
          <w:p w14:paraId="2201950E"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Puoselėju mokyklos, bendruomenės tradicijas</w:t>
            </w:r>
          </w:p>
        </w:tc>
      </w:tr>
      <w:tr w:rsidR="00E22D48" w:rsidRPr="00E22D48" w14:paraId="3CC1252A" w14:textId="77777777" w:rsidTr="00042280">
        <w:trPr>
          <w:trHeight w:val="315"/>
        </w:trPr>
        <w:tc>
          <w:tcPr>
            <w:tcW w:w="2346" w:type="dxa"/>
            <w:vMerge/>
          </w:tcPr>
          <w:p w14:paraId="2EE6527F" w14:textId="77777777" w:rsidR="00E22D48" w:rsidRPr="00E22D48" w:rsidRDefault="00E22D48" w:rsidP="00E22D48">
            <w:pPr>
              <w:spacing w:after="5" w:line="269" w:lineRule="auto"/>
              <w:jc w:val="center"/>
              <w:rPr>
                <w:rFonts w:eastAsia="Times New Roman"/>
                <w:color w:val="000000"/>
              </w:rPr>
            </w:pPr>
          </w:p>
        </w:tc>
        <w:tc>
          <w:tcPr>
            <w:tcW w:w="7719" w:type="dxa"/>
          </w:tcPr>
          <w:p w14:paraId="54F7AD53"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Skaitau knygas</w:t>
            </w:r>
          </w:p>
        </w:tc>
      </w:tr>
      <w:tr w:rsidR="00E22D48" w:rsidRPr="00E22D48" w14:paraId="08487072" w14:textId="77777777" w:rsidTr="00042280">
        <w:trPr>
          <w:trHeight w:val="270"/>
        </w:trPr>
        <w:tc>
          <w:tcPr>
            <w:tcW w:w="2346" w:type="dxa"/>
            <w:vMerge w:val="restart"/>
          </w:tcPr>
          <w:p w14:paraId="58BB9832" w14:textId="77777777" w:rsidR="00E22D48" w:rsidRPr="00E22D48" w:rsidRDefault="00E22D48" w:rsidP="00E22D48">
            <w:pPr>
              <w:spacing w:after="5" w:line="269" w:lineRule="auto"/>
              <w:jc w:val="center"/>
              <w:rPr>
                <w:rFonts w:eastAsia="Times New Roman"/>
                <w:color w:val="000000"/>
              </w:rPr>
            </w:pPr>
            <w:r w:rsidRPr="00E22D48">
              <w:rPr>
                <w:rFonts w:eastAsia="Times New Roman"/>
                <w:color w:val="000000"/>
              </w:rPr>
              <w:t>Pilietiškumo</w:t>
            </w:r>
          </w:p>
        </w:tc>
        <w:tc>
          <w:tcPr>
            <w:tcW w:w="7719" w:type="dxa"/>
          </w:tcPr>
          <w:p w14:paraId="2FCA8B22"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Gebu taikiai sugyventi su bendraklasiais</w:t>
            </w:r>
          </w:p>
        </w:tc>
      </w:tr>
      <w:tr w:rsidR="00E22D48" w:rsidRPr="00E22D48" w14:paraId="0E6D9788" w14:textId="77777777" w:rsidTr="00042280">
        <w:trPr>
          <w:trHeight w:val="315"/>
        </w:trPr>
        <w:tc>
          <w:tcPr>
            <w:tcW w:w="2346" w:type="dxa"/>
            <w:vMerge/>
          </w:tcPr>
          <w:p w14:paraId="5E0E77C4" w14:textId="77777777" w:rsidR="00E22D48" w:rsidRPr="00E22D48" w:rsidRDefault="00E22D48" w:rsidP="00E22D48">
            <w:pPr>
              <w:spacing w:after="5" w:line="269" w:lineRule="auto"/>
              <w:jc w:val="center"/>
              <w:rPr>
                <w:rFonts w:eastAsia="Times New Roman"/>
                <w:color w:val="000000"/>
              </w:rPr>
            </w:pPr>
          </w:p>
        </w:tc>
        <w:tc>
          <w:tcPr>
            <w:tcW w:w="7719" w:type="dxa"/>
          </w:tcPr>
          <w:p w14:paraId="6C157670"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Kultūringai elgiuosi mokykloje ir už jos ribų</w:t>
            </w:r>
          </w:p>
        </w:tc>
      </w:tr>
      <w:tr w:rsidR="00E22D48" w:rsidRPr="00E22D48" w14:paraId="3F103845" w14:textId="77777777" w:rsidTr="00042280">
        <w:trPr>
          <w:trHeight w:val="254"/>
        </w:trPr>
        <w:tc>
          <w:tcPr>
            <w:tcW w:w="2346" w:type="dxa"/>
            <w:vMerge/>
          </w:tcPr>
          <w:p w14:paraId="1D5B052A" w14:textId="77777777" w:rsidR="00E22D48" w:rsidRPr="00E22D48" w:rsidRDefault="00E22D48" w:rsidP="00E22D48">
            <w:pPr>
              <w:spacing w:after="5" w:line="269" w:lineRule="auto"/>
              <w:jc w:val="center"/>
              <w:rPr>
                <w:rFonts w:eastAsia="Times New Roman"/>
                <w:color w:val="000000"/>
              </w:rPr>
            </w:pPr>
          </w:p>
        </w:tc>
        <w:tc>
          <w:tcPr>
            <w:tcW w:w="7719" w:type="dxa"/>
          </w:tcPr>
          <w:p w14:paraId="47E1DE0B"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Esu tolerantiškas</w:t>
            </w:r>
          </w:p>
        </w:tc>
      </w:tr>
      <w:tr w:rsidR="00E22D48" w:rsidRPr="00E22D48" w14:paraId="11C43ABD" w14:textId="77777777" w:rsidTr="00042280">
        <w:trPr>
          <w:trHeight w:val="345"/>
        </w:trPr>
        <w:tc>
          <w:tcPr>
            <w:tcW w:w="2346" w:type="dxa"/>
            <w:vMerge/>
          </w:tcPr>
          <w:p w14:paraId="6C4B7499" w14:textId="77777777" w:rsidR="00E22D48" w:rsidRPr="00E22D48" w:rsidRDefault="00E22D48" w:rsidP="00E22D48">
            <w:pPr>
              <w:spacing w:after="5" w:line="269" w:lineRule="auto"/>
              <w:jc w:val="center"/>
              <w:rPr>
                <w:rFonts w:eastAsia="Times New Roman"/>
                <w:color w:val="000000"/>
              </w:rPr>
            </w:pPr>
          </w:p>
        </w:tc>
        <w:tc>
          <w:tcPr>
            <w:tcW w:w="7719" w:type="dxa"/>
          </w:tcPr>
          <w:p w14:paraId="25C50101"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Dalyvauju mokyklos, bendruomenės, regiono kultūriniame gyvenime</w:t>
            </w:r>
          </w:p>
        </w:tc>
      </w:tr>
      <w:tr w:rsidR="00E22D48" w:rsidRPr="00E22D48" w14:paraId="6C8F9057" w14:textId="77777777" w:rsidTr="00042280">
        <w:trPr>
          <w:trHeight w:val="270"/>
        </w:trPr>
        <w:tc>
          <w:tcPr>
            <w:tcW w:w="2346" w:type="dxa"/>
            <w:vMerge/>
          </w:tcPr>
          <w:p w14:paraId="300E210E" w14:textId="77777777" w:rsidR="00E22D48" w:rsidRPr="00E22D48" w:rsidRDefault="00E22D48" w:rsidP="00E22D48">
            <w:pPr>
              <w:spacing w:after="5" w:line="269" w:lineRule="auto"/>
              <w:jc w:val="center"/>
              <w:rPr>
                <w:rFonts w:eastAsia="Times New Roman"/>
                <w:color w:val="000000"/>
              </w:rPr>
            </w:pPr>
          </w:p>
        </w:tc>
        <w:tc>
          <w:tcPr>
            <w:tcW w:w="7719" w:type="dxa"/>
          </w:tcPr>
          <w:p w14:paraId="2916D900"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Inicijuoju pilietines idėjas klasėje, mokykloje</w:t>
            </w:r>
          </w:p>
        </w:tc>
      </w:tr>
      <w:tr w:rsidR="00E22D48" w:rsidRPr="00E22D48" w14:paraId="2677FB25" w14:textId="77777777" w:rsidTr="00042280">
        <w:trPr>
          <w:trHeight w:val="300"/>
        </w:trPr>
        <w:tc>
          <w:tcPr>
            <w:tcW w:w="2346" w:type="dxa"/>
            <w:vMerge w:val="restart"/>
          </w:tcPr>
          <w:p w14:paraId="5AA15469" w14:textId="77777777" w:rsidR="00E22D48" w:rsidRPr="00E22D48" w:rsidRDefault="00E22D48" w:rsidP="00E22D48">
            <w:pPr>
              <w:spacing w:after="5" w:line="269" w:lineRule="auto"/>
              <w:jc w:val="center"/>
              <w:rPr>
                <w:rFonts w:eastAsia="Times New Roman"/>
                <w:color w:val="000000"/>
              </w:rPr>
            </w:pPr>
            <w:r w:rsidRPr="00E22D48">
              <w:rPr>
                <w:rFonts w:eastAsia="Times New Roman"/>
                <w:color w:val="000000"/>
              </w:rPr>
              <w:t>Socialinė, emocinė, sveikos gyvensenos</w:t>
            </w:r>
          </w:p>
        </w:tc>
        <w:tc>
          <w:tcPr>
            <w:tcW w:w="7719" w:type="dxa"/>
          </w:tcPr>
          <w:p w14:paraId="7A303541"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Pastebiu kitų emocijas, savijautą ir tinkamai reaguoju</w:t>
            </w:r>
          </w:p>
        </w:tc>
      </w:tr>
      <w:tr w:rsidR="00E22D48" w:rsidRPr="00E22D48" w14:paraId="62CCF787" w14:textId="77777777" w:rsidTr="00042280">
        <w:trPr>
          <w:trHeight w:val="299"/>
        </w:trPr>
        <w:tc>
          <w:tcPr>
            <w:tcW w:w="2346" w:type="dxa"/>
            <w:vMerge/>
          </w:tcPr>
          <w:p w14:paraId="63EA9015" w14:textId="77777777" w:rsidR="00E22D48" w:rsidRPr="00E22D48" w:rsidRDefault="00E22D48" w:rsidP="00E22D48">
            <w:pPr>
              <w:spacing w:after="5" w:line="269" w:lineRule="auto"/>
              <w:jc w:val="center"/>
              <w:rPr>
                <w:rFonts w:eastAsia="Times New Roman"/>
                <w:color w:val="000000"/>
              </w:rPr>
            </w:pPr>
          </w:p>
        </w:tc>
        <w:tc>
          <w:tcPr>
            <w:tcW w:w="7719" w:type="dxa"/>
          </w:tcPr>
          <w:p w14:paraId="38A66712"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Stengiuosi sveikai maitintis</w:t>
            </w:r>
          </w:p>
        </w:tc>
      </w:tr>
      <w:tr w:rsidR="00E22D48" w:rsidRPr="00E22D48" w14:paraId="5CFD78F9" w14:textId="77777777" w:rsidTr="00042280">
        <w:trPr>
          <w:trHeight w:val="299"/>
        </w:trPr>
        <w:tc>
          <w:tcPr>
            <w:tcW w:w="2346" w:type="dxa"/>
            <w:vMerge/>
          </w:tcPr>
          <w:p w14:paraId="6C40D5A6" w14:textId="77777777" w:rsidR="00E22D48" w:rsidRPr="00E22D48" w:rsidRDefault="00E22D48" w:rsidP="00E22D48">
            <w:pPr>
              <w:spacing w:after="5" w:line="269" w:lineRule="auto"/>
              <w:jc w:val="center"/>
              <w:rPr>
                <w:rFonts w:eastAsia="Times New Roman"/>
                <w:color w:val="000000"/>
              </w:rPr>
            </w:pPr>
          </w:p>
        </w:tc>
        <w:tc>
          <w:tcPr>
            <w:tcW w:w="7719" w:type="dxa"/>
          </w:tcPr>
          <w:p w14:paraId="0E5138D2"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Sportuoju ir ne pamokų metu</w:t>
            </w:r>
          </w:p>
        </w:tc>
      </w:tr>
      <w:tr w:rsidR="00E22D48" w:rsidRPr="00E22D48" w14:paraId="25B0D13C" w14:textId="77777777" w:rsidTr="00042280">
        <w:trPr>
          <w:trHeight w:val="270"/>
        </w:trPr>
        <w:tc>
          <w:tcPr>
            <w:tcW w:w="2346" w:type="dxa"/>
            <w:vMerge/>
          </w:tcPr>
          <w:p w14:paraId="0316DA80" w14:textId="77777777" w:rsidR="00E22D48" w:rsidRPr="00E22D48" w:rsidRDefault="00E22D48" w:rsidP="00E22D48">
            <w:pPr>
              <w:spacing w:after="5" w:line="269" w:lineRule="auto"/>
              <w:jc w:val="center"/>
              <w:rPr>
                <w:rFonts w:eastAsia="Times New Roman"/>
                <w:color w:val="000000"/>
              </w:rPr>
            </w:pPr>
          </w:p>
        </w:tc>
        <w:tc>
          <w:tcPr>
            <w:tcW w:w="7719" w:type="dxa"/>
          </w:tcPr>
          <w:p w14:paraId="1EC92583"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Atsakingai vertinu savo elgesį ir priimu sprendimus</w:t>
            </w:r>
          </w:p>
        </w:tc>
      </w:tr>
      <w:tr w:rsidR="00E22D48" w:rsidRPr="00E22D48" w14:paraId="633D0C93" w14:textId="77777777" w:rsidTr="00042280">
        <w:trPr>
          <w:trHeight w:val="345"/>
        </w:trPr>
        <w:tc>
          <w:tcPr>
            <w:tcW w:w="2346" w:type="dxa"/>
            <w:vMerge/>
          </w:tcPr>
          <w:p w14:paraId="0B57AF96" w14:textId="77777777" w:rsidR="00E22D48" w:rsidRPr="00E22D48" w:rsidRDefault="00E22D48" w:rsidP="00E22D48">
            <w:pPr>
              <w:spacing w:after="5" w:line="269" w:lineRule="auto"/>
              <w:jc w:val="center"/>
              <w:rPr>
                <w:rFonts w:eastAsia="Times New Roman"/>
                <w:color w:val="000000"/>
              </w:rPr>
            </w:pPr>
          </w:p>
        </w:tc>
        <w:tc>
          <w:tcPr>
            <w:tcW w:w="7719" w:type="dxa"/>
          </w:tcPr>
          <w:p w14:paraId="3DF7B73A"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Taikliai įsivertinu savo ir kitų gebėjimus bei žinias</w:t>
            </w:r>
          </w:p>
        </w:tc>
      </w:tr>
      <w:tr w:rsidR="00E22D48" w:rsidRPr="00E22D48" w14:paraId="638F4332" w14:textId="77777777" w:rsidTr="00042280">
        <w:trPr>
          <w:trHeight w:val="269"/>
        </w:trPr>
        <w:tc>
          <w:tcPr>
            <w:tcW w:w="2346" w:type="dxa"/>
            <w:vMerge w:val="restart"/>
          </w:tcPr>
          <w:p w14:paraId="381861CF" w14:textId="77777777" w:rsidR="00E22D48" w:rsidRPr="00E22D48" w:rsidRDefault="00E22D48" w:rsidP="00E22D48">
            <w:pPr>
              <w:spacing w:after="5" w:line="269" w:lineRule="auto"/>
              <w:jc w:val="center"/>
              <w:rPr>
                <w:rFonts w:eastAsia="Times New Roman"/>
                <w:color w:val="000000"/>
              </w:rPr>
            </w:pPr>
            <w:r w:rsidRPr="00E22D48">
              <w:rPr>
                <w:rFonts w:eastAsia="Times New Roman"/>
                <w:color w:val="000000"/>
              </w:rPr>
              <w:t>Skaitmeninė</w:t>
            </w:r>
          </w:p>
        </w:tc>
        <w:tc>
          <w:tcPr>
            <w:tcW w:w="7719" w:type="dxa"/>
          </w:tcPr>
          <w:p w14:paraId="1A6D0616"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Saugiai ir etiškai bendrauju virtualiose socialinėse grupėse</w:t>
            </w:r>
          </w:p>
        </w:tc>
      </w:tr>
      <w:tr w:rsidR="00E22D48" w:rsidRPr="00E22D48" w14:paraId="79D9B9BE" w14:textId="77777777" w:rsidTr="00042280">
        <w:trPr>
          <w:trHeight w:val="330"/>
        </w:trPr>
        <w:tc>
          <w:tcPr>
            <w:tcW w:w="2346" w:type="dxa"/>
            <w:vMerge/>
          </w:tcPr>
          <w:p w14:paraId="0A11C0C4" w14:textId="77777777" w:rsidR="00E22D48" w:rsidRPr="00E22D48" w:rsidRDefault="00E22D48" w:rsidP="00E22D48">
            <w:pPr>
              <w:spacing w:after="5" w:line="269" w:lineRule="auto"/>
              <w:jc w:val="center"/>
              <w:rPr>
                <w:rFonts w:eastAsia="Times New Roman"/>
                <w:color w:val="000000"/>
              </w:rPr>
            </w:pPr>
          </w:p>
        </w:tc>
        <w:tc>
          <w:tcPr>
            <w:tcW w:w="7719" w:type="dxa"/>
          </w:tcPr>
          <w:p w14:paraId="661CCC62"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Gebu sukurti pranešimo pateiktis ar kitą vaizdinę priemonę</w:t>
            </w:r>
          </w:p>
        </w:tc>
      </w:tr>
      <w:tr w:rsidR="00E22D48" w:rsidRPr="00E22D48" w14:paraId="669C85A0" w14:textId="77777777" w:rsidTr="00042280">
        <w:trPr>
          <w:trHeight w:val="608"/>
        </w:trPr>
        <w:tc>
          <w:tcPr>
            <w:tcW w:w="2346" w:type="dxa"/>
            <w:vMerge/>
          </w:tcPr>
          <w:p w14:paraId="30B7AEAD" w14:textId="77777777" w:rsidR="00E22D48" w:rsidRPr="00E22D48" w:rsidRDefault="00E22D48" w:rsidP="00E22D48">
            <w:pPr>
              <w:spacing w:after="5" w:line="269" w:lineRule="auto"/>
              <w:jc w:val="center"/>
              <w:rPr>
                <w:rFonts w:eastAsia="Times New Roman"/>
                <w:color w:val="000000"/>
              </w:rPr>
            </w:pPr>
          </w:p>
        </w:tc>
        <w:tc>
          <w:tcPr>
            <w:tcW w:w="7719" w:type="dxa"/>
          </w:tcPr>
          <w:p w14:paraId="11B4F80B"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Gebu savarankiškai naudotis el. Žinynais, žodynais, elektroniniais mokymosi šaltiniais...</w:t>
            </w:r>
          </w:p>
        </w:tc>
      </w:tr>
      <w:tr w:rsidR="00E22D48" w:rsidRPr="00E22D48" w14:paraId="39CD4182" w14:textId="77777777" w:rsidTr="00042280">
        <w:trPr>
          <w:trHeight w:val="288"/>
        </w:trPr>
        <w:tc>
          <w:tcPr>
            <w:tcW w:w="2346" w:type="dxa"/>
            <w:vMerge/>
          </w:tcPr>
          <w:p w14:paraId="1DBF3DD8" w14:textId="77777777" w:rsidR="00E22D48" w:rsidRPr="00E22D48" w:rsidRDefault="00E22D48" w:rsidP="00E22D48">
            <w:pPr>
              <w:spacing w:after="5" w:line="269" w:lineRule="auto"/>
              <w:jc w:val="center"/>
              <w:rPr>
                <w:rFonts w:eastAsia="Times New Roman"/>
                <w:color w:val="000000"/>
              </w:rPr>
            </w:pPr>
          </w:p>
        </w:tc>
        <w:tc>
          <w:tcPr>
            <w:tcW w:w="7719" w:type="dxa"/>
          </w:tcPr>
          <w:p w14:paraId="4CB43E77"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Gerbiu autorystės teises</w:t>
            </w:r>
          </w:p>
        </w:tc>
      </w:tr>
    </w:tbl>
    <w:p w14:paraId="1640352D" w14:textId="24741060" w:rsidR="00E22D48" w:rsidRPr="00E22D48" w:rsidRDefault="00E22D48" w:rsidP="00E22D48">
      <w:pPr>
        <w:spacing w:after="5" w:line="269" w:lineRule="auto"/>
        <w:ind w:left="4937" w:hanging="5363"/>
        <w:jc w:val="center"/>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_____________________</w:t>
      </w:r>
    </w:p>
    <w:p w14:paraId="3844B333" w14:textId="77777777" w:rsidR="00E22D48" w:rsidRPr="00E22D48" w:rsidRDefault="00E22D48" w:rsidP="00E22D48">
      <w:pPr>
        <w:tabs>
          <w:tab w:val="left" w:pos="5954"/>
        </w:tabs>
        <w:spacing w:line="240" w:lineRule="auto"/>
        <w:ind w:left="3119" w:right="426" w:firstLine="3685"/>
        <w:jc w:val="left"/>
        <w:rPr>
          <w:rFonts w:ascii="Times New Roman" w:eastAsia="Times New Roman" w:hAnsi="Times New Roman" w:cs="Times New Roman"/>
          <w:color w:val="000000"/>
          <w:sz w:val="24"/>
          <w:szCs w:val="24"/>
          <w:lang w:eastAsia="lt-LT"/>
        </w:rPr>
      </w:pPr>
      <w:bookmarkStart w:id="2" w:name="_Hlk189043558"/>
      <w:r w:rsidRPr="00E22D48">
        <w:rPr>
          <w:rFonts w:ascii="Times New Roman" w:eastAsia="Times New Roman" w:hAnsi="Times New Roman" w:cs="Times New Roman"/>
          <w:color w:val="000000"/>
          <w:sz w:val="24"/>
          <w:szCs w:val="24"/>
          <w:lang w:eastAsia="lt-LT"/>
        </w:rPr>
        <w:t>PATVIRTINTA</w:t>
      </w:r>
    </w:p>
    <w:p w14:paraId="3E9B79AE" w14:textId="77777777" w:rsidR="00E22D48" w:rsidRPr="00E22D48" w:rsidRDefault="00E22D48" w:rsidP="00E22D48">
      <w:pPr>
        <w:tabs>
          <w:tab w:val="left" w:pos="6237"/>
        </w:tabs>
        <w:spacing w:line="240" w:lineRule="auto"/>
        <w:ind w:left="3119" w:firstLine="3685"/>
        <w:jc w:val="left"/>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Raseinių Viktoro Petkaus</w:t>
      </w:r>
    </w:p>
    <w:p w14:paraId="6D97CCFE" w14:textId="77777777" w:rsidR="00E22D48" w:rsidRPr="00E22D48" w:rsidRDefault="00E22D48" w:rsidP="00E22D48">
      <w:pPr>
        <w:spacing w:line="240" w:lineRule="auto"/>
        <w:ind w:left="4820" w:right="-425" w:firstLine="1984"/>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 xml:space="preserve">progimnazijos direktoriaus </w:t>
      </w:r>
    </w:p>
    <w:p w14:paraId="73A022BB" w14:textId="5082638E" w:rsidR="00E22D48" w:rsidRPr="00E22D48" w:rsidRDefault="00E22D48" w:rsidP="00E22D48">
      <w:pPr>
        <w:spacing w:line="240" w:lineRule="auto"/>
        <w:ind w:left="4820" w:right="284" w:firstLine="1984"/>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2025 m. vasario</w:t>
      </w:r>
      <w:r w:rsidR="00FA6FFF">
        <w:rPr>
          <w:rFonts w:ascii="Times New Roman" w:eastAsia="Times New Roman" w:hAnsi="Times New Roman" w:cs="Times New Roman"/>
          <w:color w:val="000000"/>
          <w:sz w:val="24"/>
          <w:szCs w:val="24"/>
          <w:lang w:eastAsia="lt-LT"/>
        </w:rPr>
        <w:t xml:space="preserve"> 21</w:t>
      </w:r>
      <w:r w:rsidRPr="00E22D48">
        <w:rPr>
          <w:rFonts w:ascii="Times New Roman" w:eastAsia="Times New Roman" w:hAnsi="Times New Roman" w:cs="Times New Roman"/>
          <w:color w:val="000000"/>
          <w:sz w:val="24"/>
          <w:szCs w:val="24"/>
          <w:lang w:eastAsia="lt-LT"/>
        </w:rPr>
        <w:t xml:space="preserve">  d.</w:t>
      </w:r>
    </w:p>
    <w:p w14:paraId="616166E1" w14:textId="5EAC803D" w:rsidR="00E22D48" w:rsidRPr="00E22D48" w:rsidRDefault="00E22D48" w:rsidP="00E22D48">
      <w:pPr>
        <w:spacing w:after="5" w:line="240" w:lineRule="auto"/>
        <w:ind w:left="4937" w:firstLine="1867"/>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įsakymu Nr. V-24E-</w:t>
      </w:r>
      <w:r w:rsidR="00FA6FFF">
        <w:rPr>
          <w:rFonts w:ascii="Times New Roman" w:eastAsia="Times New Roman" w:hAnsi="Times New Roman" w:cs="Times New Roman"/>
          <w:color w:val="000000"/>
          <w:sz w:val="24"/>
          <w:szCs w:val="24"/>
          <w:lang w:eastAsia="lt-LT"/>
        </w:rPr>
        <w:t>45</w:t>
      </w:r>
    </w:p>
    <w:p w14:paraId="70B4A4D2" w14:textId="77777777" w:rsidR="00E22D48" w:rsidRPr="00E22D48" w:rsidRDefault="00E22D48" w:rsidP="00E22D48">
      <w:pPr>
        <w:spacing w:after="5" w:line="240" w:lineRule="auto"/>
        <w:ind w:left="4937" w:firstLine="1867"/>
        <w:rPr>
          <w:rFonts w:ascii="Times New Roman" w:eastAsia="Times New Roman" w:hAnsi="Times New Roman" w:cs="Times New Roman"/>
          <w:color w:val="000000"/>
          <w:sz w:val="24"/>
          <w:szCs w:val="24"/>
          <w:lang w:eastAsia="lt-LT"/>
        </w:rPr>
      </w:pPr>
      <w:r w:rsidRPr="00E22D48">
        <w:rPr>
          <w:rFonts w:ascii="Times New Roman" w:eastAsia="Times New Roman" w:hAnsi="Times New Roman" w:cs="Times New Roman"/>
          <w:color w:val="000000"/>
          <w:sz w:val="24"/>
          <w:szCs w:val="24"/>
          <w:lang w:eastAsia="lt-LT"/>
        </w:rPr>
        <w:t>2 priedas</w:t>
      </w:r>
    </w:p>
    <w:bookmarkEnd w:id="2"/>
    <w:p w14:paraId="5D23F962" w14:textId="77777777" w:rsidR="00E22D48" w:rsidRPr="00E22D48" w:rsidRDefault="00E22D48" w:rsidP="00E22D48">
      <w:pPr>
        <w:spacing w:after="5" w:line="269" w:lineRule="auto"/>
        <w:ind w:left="4937" w:hanging="4937"/>
        <w:jc w:val="left"/>
        <w:rPr>
          <w:rFonts w:ascii="Times New Roman" w:eastAsia="Times New Roman" w:hAnsi="Times New Roman" w:cs="Times New Roman"/>
          <w:b/>
          <w:bCs/>
          <w:color w:val="000000"/>
          <w:sz w:val="24"/>
          <w:szCs w:val="24"/>
          <w:lang w:eastAsia="lt-LT"/>
        </w:rPr>
      </w:pPr>
      <w:r w:rsidRPr="00E22D48">
        <w:rPr>
          <w:rFonts w:ascii="Times New Roman" w:eastAsia="Times New Roman" w:hAnsi="Times New Roman" w:cs="Times New Roman"/>
          <w:b/>
          <w:bCs/>
          <w:color w:val="000000"/>
          <w:sz w:val="24"/>
          <w:szCs w:val="24"/>
          <w:lang w:eastAsia="lt-LT"/>
        </w:rPr>
        <w:t>Mano kompetencijų augimas</w:t>
      </w:r>
    </w:p>
    <w:p w14:paraId="0439E7B0" w14:textId="5342AEB4" w:rsidR="00E22D48" w:rsidRPr="00E22D48" w:rsidRDefault="00E22D48" w:rsidP="00E22D48">
      <w:pPr>
        <w:spacing w:after="5" w:line="269" w:lineRule="auto"/>
        <w:ind w:left="4937" w:hanging="4937"/>
        <w:jc w:val="left"/>
        <w:rPr>
          <w:rFonts w:ascii="Times New Roman" w:eastAsia="Times New Roman" w:hAnsi="Times New Roman" w:cs="Times New Roman"/>
          <w:b/>
          <w:bCs/>
          <w:color w:val="000000"/>
          <w:sz w:val="24"/>
          <w:szCs w:val="24"/>
          <w:lang w:eastAsia="lt-LT"/>
        </w:rPr>
      </w:pPr>
      <w:r w:rsidRPr="00E22D48">
        <w:rPr>
          <w:rFonts w:ascii="Times New Roman" w:eastAsia="Times New Roman" w:hAnsi="Times New Roman" w:cs="Times New Roman"/>
          <w:b/>
          <w:bCs/>
          <w:color w:val="000000"/>
          <w:sz w:val="24"/>
          <w:szCs w:val="24"/>
          <w:lang w:eastAsia="lt-LT"/>
        </w:rPr>
        <w:t>202</w:t>
      </w:r>
      <w:r>
        <w:rPr>
          <w:rFonts w:ascii="Times New Roman" w:eastAsia="Times New Roman" w:hAnsi="Times New Roman" w:cs="Times New Roman"/>
          <w:b/>
          <w:bCs/>
          <w:color w:val="000000"/>
          <w:sz w:val="24"/>
          <w:szCs w:val="24"/>
          <w:lang w:eastAsia="lt-LT"/>
        </w:rPr>
        <w:t>__</w:t>
      </w:r>
      <w:r w:rsidRPr="00E22D48">
        <w:rPr>
          <w:rFonts w:ascii="Times New Roman" w:eastAsia="Times New Roman" w:hAnsi="Times New Roman" w:cs="Times New Roman"/>
          <w:b/>
          <w:bCs/>
          <w:color w:val="000000"/>
          <w:sz w:val="24"/>
          <w:szCs w:val="24"/>
          <w:lang w:eastAsia="lt-LT"/>
        </w:rPr>
        <w:t xml:space="preserve">  </w:t>
      </w:r>
      <w:r>
        <w:rPr>
          <w:rFonts w:ascii="Times New Roman" w:eastAsia="Times New Roman" w:hAnsi="Times New Roman" w:cs="Times New Roman"/>
          <w:b/>
          <w:bCs/>
          <w:color w:val="000000"/>
          <w:sz w:val="24"/>
          <w:szCs w:val="24"/>
          <w:lang w:eastAsia="lt-LT"/>
        </w:rPr>
        <w:t>–</w:t>
      </w:r>
      <w:r w:rsidRPr="00E22D48">
        <w:rPr>
          <w:rFonts w:ascii="Times New Roman" w:eastAsia="Times New Roman" w:hAnsi="Times New Roman" w:cs="Times New Roman"/>
          <w:b/>
          <w:bCs/>
          <w:color w:val="000000"/>
          <w:sz w:val="24"/>
          <w:szCs w:val="24"/>
          <w:lang w:eastAsia="lt-LT"/>
        </w:rPr>
        <w:t>202</w:t>
      </w:r>
      <w:r>
        <w:rPr>
          <w:rFonts w:ascii="Times New Roman" w:eastAsia="Times New Roman" w:hAnsi="Times New Roman" w:cs="Times New Roman"/>
          <w:b/>
          <w:bCs/>
          <w:color w:val="000000"/>
          <w:sz w:val="24"/>
          <w:szCs w:val="24"/>
          <w:lang w:eastAsia="lt-LT"/>
        </w:rPr>
        <w:t>__</w:t>
      </w:r>
      <w:r w:rsidRPr="00E22D48">
        <w:rPr>
          <w:rFonts w:ascii="Times New Roman" w:eastAsia="Times New Roman" w:hAnsi="Times New Roman" w:cs="Times New Roman"/>
          <w:b/>
          <w:bCs/>
          <w:color w:val="000000"/>
          <w:sz w:val="24"/>
          <w:szCs w:val="24"/>
          <w:lang w:eastAsia="lt-LT"/>
        </w:rPr>
        <w:t xml:space="preserve">  m. m. _</w:t>
      </w:r>
      <w:r>
        <w:rPr>
          <w:rFonts w:ascii="Times New Roman" w:eastAsia="Times New Roman" w:hAnsi="Times New Roman" w:cs="Times New Roman"/>
          <w:b/>
          <w:bCs/>
          <w:color w:val="000000"/>
          <w:sz w:val="24"/>
          <w:szCs w:val="24"/>
          <w:lang w:eastAsia="lt-LT"/>
        </w:rPr>
        <w:t xml:space="preserve">_ </w:t>
      </w:r>
      <w:r w:rsidRPr="00E22D48">
        <w:rPr>
          <w:rFonts w:ascii="Times New Roman" w:eastAsia="Times New Roman" w:hAnsi="Times New Roman" w:cs="Times New Roman"/>
          <w:b/>
          <w:bCs/>
          <w:color w:val="000000"/>
          <w:sz w:val="24"/>
          <w:szCs w:val="24"/>
          <w:lang w:eastAsia="lt-LT"/>
        </w:rPr>
        <w:t>pusmetis</w:t>
      </w:r>
    </w:p>
    <w:tbl>
      <w:tblPr>
        <w:tblStyle w:val="Lentelstinklelis"/>
        <w:tblW w:w="10065" w:type="dxa"/>
        <w:tblInd w:w="-431" w:type="dxa"/>
        <w:tblLook w:val="04A0" w:firstRow="1" w:lastRow="0" w:firstColumn="1" w:lastColumn="0" w:noHBand="0" w:noVBand="1"/>
      </w:tblPr>
      <w:tblGrid>
        <w:gridCol w:w="1844"/>
        <w:gridCol w:w="4536"/>
        <w:gridCol w:w="3685"/>
      </w:tblGrid>
      <w:tr w:rsidR="00E22D48" w:rsidRPr="00E22D48" w14:paraId="5A49392A" w14:textId="77777777" w:rsidTr="00042280">
        <w:tc>
          <w:tcPr>
            <w:tcW w:w="1844" w:type="dxa"/>
          </w:tcPr>
          <w:p w14:paraId="3C7A065B" w14:textId="77777777" w:rsidR="00E22D48" w:rsidRPr="00E22D48" w:rsidRDefault="00E22D48" w:rsidP="00E22D48">
            <w:pPr>
              <w:spacing w:after="5" w:line="269" w:lineRule="auto"/>
              <w:rPr>
                <w:rFonts w:eastAsia="Times New Roman"/>
                <w:color w:val="000000"/>
              </w:rPr>
            </w:pPr>
            <w:bookmarkStart w:id="3" w:name="_Hlk189043174"/>
            <w:r w:rsidRPr="00E22D48">
              <w:rPr>
                <w:rFonts w:eastAsia="Times New Roman"/>
                <w:color w:val="000000"/>
              </w:rPr>
              <w:t>Kompetencija</w:t>
            </w:r>
          </w:p>
        </w:tc>
        <w:tc>
          <w:tcPr>
            <w:tcW w:w="4536" w:type="dxa"/>
          </w:tcPr>
          <w:p w14:paraId="3052AC79"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Didžiuojuosi / džiaugiuosi (kas tai parodo)</w:t>
            </w:r>
          </w:p>
        </w:tc>
        <w:tc>
          <w:tcPr>
            <w:tcW w:w="3685" w:type="dxa"/>
          </w:tcPr>
          <w:p w14:paraId="6EAF6882"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Norėčiau sustiprinti / patobulinti</w:t>
            </w:r>
          </w:p>
        </w:tc>
      </w:tr>
      <w:tr w:rsidR="00E22D48" w:rsidRPr="00E22D48" w14:paraId="669BAEA3" w14:textId="77777777" w:rsidTr="00042280">
        <w:trPr>
          <w:trHeight w:val="345"/>
        </w:trPr>
        <w:tc>
          <w:tcPr>
            <w:tcW w:w="1844" w:type="dxa"/>
            <w:vMerge w:val="restart"/>
          </w:tcPr>
          <w:p w14:paraId="4622D680" w14:textId="77777777" w:rsidR="00E22D48" w:rsidRPr="00E22D48" w:rsidRDefault="00E22D48" w:rsidP="00E22D48">
            <w:pPr>
              <w:spacing w:after="5" w:line="269" w:lineRule="auto"/>
              <w:rPr>
                <w:rFonts w:eastAsia="Times New Roman"/>
                <w:bCs/>
                <w:color w:val="000000"/>
              </w:rPr>
            </w:pPr>
            <w:r w:rsidRPr="00E22D48">
              <w:rPr>
                <w:rFonts w:eastAsia="Times New Roman"/>
                <w:bCs/>
                <w:color w:val="000000"/>
              </w:rPr>
              <w:t>Pažinimo</w:t>
            </w:r>
          </w:p>
          <w:p w14:paraId="418BC8F6" w14:textId="77777777" w:rsidR="00E22D48" w:rsidRPr="00E22D48" w:rsidRDefault="00E22D48" w:rsidP="00E22D48">
            <w:pPr>
              <w:spacing w:after="5" w:line="269" w:lineRule="auto"/>
              <w:rPr>
                <w:rFonts w:eastAsia="Times New Roman"/>
                <w:color w:val="000000"/>
              </w:rPr>
            </w:pPr>
          </w:p>
          <w:p w14:paraId="2AA964C1" w14:textId="77777777" w:rsidR="00E22D48" w:rsidRPr="00E22D48" w:rsidRDefault="00E22D48" w:rsidP="00E22D48">
            <w:pPr>
              <w:spacing w:after="5" w:line="269" w:lineRule="auto"/>
              <w:rPr>
                <w:rFonts w:eastAsia="Times New Roman"/>
                <w:color w:val="000000"/>
              </w:rPr>
            </w:pPr>
          </w:p>
        </w:tc>
        <w:tc>
          <w:tcPr>
            <w:tcW w:w="4536" w:type="dxa"/>
          </w:tcPr>
          <w:p w14:paraId="3F8AFC5B" w14:textId="77777777" w:rsidR="00E22D48" w:rsidRPr="00E22D48" w:rsidRDefault="00E22D48" w:rsidP="00E22D48">
            <w:pPr>
              <w:spacing w:after="5" w:line="269" w:lineRule="auto"/>
              <w:rPr>
                <w:rFonts w:eastAsia="Times New Roman"/>
                <w:color w:val="000000"/>
              </w:rPr>
            </w:pPr>
          </w:p>
        </w:tc>
        <w:tc>
          <w:tcPr>
            <w:tcW w:w="3685" w:type="dxa"/>
          </w:tcPr>
          <w:p w14:paraId="52000A65" w14:textId="77777777" w:rsidR="00E22D48" w:rsidRPr="00E22D48" w:rsidRDefault="00E22D48" w:rsidP="00E22D48">
            <w:pPr>
              <w:spacing w:after="5" w:line="269" w:lineRule="auto"/>
              <w:rPr>
                <w:rFonts w:eastAsia="Times New Roman"/>
                <w:color w:val="000000"/>
              </w:rPr>
            </w:pPr>
          </w:p>
        </w:tc>
      </w:tr>
      <w:tr w:rsidR="00E22D48" w:rsidRPr="00E22D48" w14:paraId="683E5410" w14:textId="77777777" w:rsidTr="00042280">
        <w:trPr>
          <w:trHeight w:val="285"/>
        </w:trPr>
        <w:tc>
          <w:tcPr>
            <w:tcW w:w="1844" w:type="dxa"/>
            <w:vMerge/>
          </w:tcPr>
          <w:p w14:paraId="7D879D45" w14:textId="77777777" w:rsidR="00E22D48" w:rsidRPr="00E22D48" w:rsidRDefault="00E22D48" w:rsidP="00E22D48">
            <w:pPr>
              <w:spacing w:after="5" w:line="269" w:lineRule="auto"/>
              <w:rPr>
                <w:rFonts w:eastAsia="Times New Roman"/>
                <w:color w:val="000000"/>
              </w:rPr>
            </w:pPr>
          </w:p>
        </w:tc>
        <w:tc>
          <w:tcPr>
            <w:tcW w:w="4536" w:type="dxa"/>
          </w:tcPr>
          <w:p w14:paraId="56A95C26" w14:textId="77777777" w:rsidR="00E22D48" w:rsidRPr="00E22D48" w:rsidRDefault="00E22D48" w:rsidP="00E22D48">
            <w:pPr>
              <w:spacing w:after="5" w:line="269" w:lineRule="auto"/>
              <w:rPr>
                <w:rFonts w:eastAsia="Times New Roman"/>
                <w:color w:val="000000"/>
              </w:rPr>
            </w:pPr>
          </w:p>
        </w:tc>
        <w:tc>
          <w:tcPr>
            <w:tcW w:w="3685" w:type="dxa"/>
          </w:tcPr>
          <w:p w14:paraId="3A40EFDA" w14:textId="77777777" w:rsidR="00E22D48" w:rsidRPr="00E22D48" w:rsidRDefault="00E22D48" w:rsidP="00E22D48">
            <w:pPr>
              <w:spacing w:after="5" w:line="269" w:lineRule="auto"/>
              <w:rPr>
                <w:rFonts w:eastAsia="Times New Roman"/>
                <w:color w:val="000000"/>
              </w:rPr>
            </w:pPr>
          </w:p>
        </w:tc>
      </w:tr>
      <w:tr w:rsidR="00E22D48" w:rsidRPr="00E22D48" w14:paraId="4EF9367D" w14:textId="77777777" w:rsidTr="00042280">
        <w:trPr>
          <w:trHeight w:val="285"/>
        </w:trPr>
        <w:tc>
          <w:tcPr>
            <w:tcW w:w="1844" w:type="dxa"/>
            <w:vMerge/>
          </w:tcPr>
          <w:p w14:paraId="3A2BC9CC" w14:textId="77777777" w:rsidR="00E22D48" w:rsidRPr="00E22D48" w:rsidRDefault="00E22D48" w:rsidP="00E22D48">
            <w:pPr>
              <w:spacing w:after="5" w:line="269" w:lineRule="auto"/>
              <w:rPr>
                <w:rFonts w:eastAsia="Times New Roman"/>
                <w:color w:val="000000"/>
              </w:rPr>
            </w:pPr>
          </w:p>
        </w:tc>
        <w:tc>
          <w:tcPr>
            <w:tcW w:w="4536" w:type="dxa"/>
          </w:tcPr>
          <w:p w14:paraId="3CE964BC" w14:textId="77777777" w:rsidR="00E22D48" w:rsidRPr="00E22D48" w:rsidRDefault="00E22D48" w:rsidP="00E22D48">
            <w:pPr>
              <w:spacing w:after="5" w:line="269" w:lineRule="auto"/>
              <w:rPr>
                <w:rFonts w:eastAsia="Times New Roman"/>
                <w:color w:val="000000"/>
              </w:rPr>
            </w:pPr>
          </w:p>
        </w:tc>
        <w:tc>
          <w:tcPr>
            <w:tcW w:w="3685" w:type="dxa"/>
          </w:tcPr>
          <w:p w14:paraId="60CA6107" w14:textId="77777777" w:rsidR="00E22D48" w:rsidRPr="00E22D48" w:rsidRDefault="00E22D48" w:rsidP="00E22D48">
            <w:pPr>
              <w:spacing w:after="5" w:line="269" w:lineRule="auto"/>
              <w:rPr>
                <w:rFonts w:eastAsia="Times New Roman"/>
                <w:color w:val="000000"/>
              </w:rPr>
            </w:pPr>
          </w:p>
        </w:tc>
      </w:tr>
      <w:tr w:rsidR="00E22D48" w:rsidRPr="00E22D48" w14:paraId="7C7933BE" w14:textId="77777777" w:rsidTr="00042280">
        <w:trPr>
          <w:trHeight w:val="285"/>
        </w:trPr>
        <w:tc>
          <w:tcPr>
            <w:tcW w:w="1844" w:type="dxa"/>
          </w:tcPr>
          <w:p w14:paraId="49AC374C"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Ką darysiu toliau?</w:t>
            </w:r>
          </w:p>
          <w:p w14:paraId="6ED228F0" w14:textId="77777777" w:rsidR="00E22D48" w:rsidRPr="00E22D48" w:rsidRDefault="00E22D48" w:rsidP="00E22D48">
            <w:pPr>
              <w:spacing w:after="5" w:line="269" w:lineRule="auto"/>
              <w:rPr>
                <w:rFonts w:eastAsia="Times New Roman"/>
                <w:color w:val="000000"/>
              </w:rPr>
            </w:pPr>
          </w:p>
        </w:tc>
        <w:tc>
          <w:tcPr>
            <w:tcW w:w="4536" w:type="dxa"/>
          </w:tcPr>
          <w:p w14:paraId="0F796039" w14:textId="77777777" w:rsidR="00E22D48" w:rsidRPr="00E22D48" w:rsidRDefault="00E22D48" w:rsidP="00E22D48">
            <w:pPr>
              <w:spacing w:after="5" w:line="269" w:lineRule="auto"/>
              <w:rPr>
                <w:rFonts w:eastAsia="Times New Roman"/>
                <w:color w:val="000000"/>
              </w:rPr>
            </w:pPr>
          </w:p>
        </w:tc>
        <w:tc>
          <w:tcPr>
            <w:tcW w:w="3685" w:type="dxa"/>
          </w:tcPr>
          <w:p w14:paraId="3E6D26E0" w14:textId="77777777" w:rsidR="00E22D48" w:rsidRPr="00E22D48" w:rsidRDefault="00E22D48" w:rsidP="00E22D48">
            <w:pPr>
              <w:spacing w:after="5" w:line="269" w:lineRule="auto"/>
              <w:rPr>
                <w:rFonts w:eastAsia="Times New Roman"/>
                <w:color w:val="000000"/>
              </w:rPr>
            </w:pPr>
          </w:p>
        </w:tc>
      </w:tr>
      <w:tr w:rsidR="00E22D48" w:rsidRPr="00E22D48" w14:paraId="7A1A258D" w14:textId="77777777" w:rsidTr="00042280">
        <w:tc>
          <w:tcPr>
            <w:tcW w:w="1844" w:type="dxa"/>
          </w:tcPr>
          <w:p w14:paraId="50C2EE18"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Kompetencija</w:t>
            </w:r>
          </w:p>
        </w:tc>
        <w:tc>
          <w:tcPr>
            <w:tcW w:w="4536" w:type="dxa"/>
          </w:tcPr>
          <w:p w14:paraId="6134E21D"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Didžiuojuosi / džiaugiuosi (kas tai parodo)</w:t>
            </w:r>
          </w:p>
        </w:tc>
        <w:tc>
          <w:tcPr>
            <w:tcW w:w="3685" w:type="dxa"/>
          </w:tcPr>
          <w:p w14:paraId="44D352BE"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Norėčiau sustiprinti / patobulinti</w:t>
            </w:r>
          </w:p>
        </w:tc>
      </w:tr>
      <w:tr w:rsidR="00E22D48" w:rsidRPr="00E22D48" w14:paraId="24DFEB28" w14:textId="77777777" w:rsidTr="00042280">
        <w:trPr>
          <w:trHeight w:val="345"/>
        </w:trPr>
        <w:tc>
          <w:tcPr>
            <w:tcW w:w="1844" w:type="dxa"/>
            <w:vMerge w:val="restart"/>
          </w:tcPr>
          <w:p w14:paraId="581F8CF4" w14:textId="77777777" w:rsidR="00E22D48" w:rsidRPr="00E22D48" w:rsidRDefault="00E22D48" w:rsidP="00E22D48">
            <w:pPr>
              <w:spacing w:after="5" w:line="269" w:lineRule="auto"/>
              <w:rPr>
                <w:rFonts w:eastAsia="Times New Roman"/>
                <w:color w:val="000000"/>
              </w:rPr>
            </w:pPr>
            <w:r w:rsidRPr="00E22D48">
              <w:rPr>
                <w:rFonts w:eastAsia="Times New Roman"/>
                <w:bCs/>
                <w:color w:val="000000"/>
              </w:rPr>
              <w:t>Komunikavimo</w:t>
            </w:r>
          </w:p>
          <w:p w14:paraId="4D6F5ADC" w14:textId="77777777" w:rsidR="00E22D48" w:rsidRPr="00E22D48" w:rsidRDefault="00E22D48" w:rsidP="00E22D48">
            <w:pPr>
              <w:spacing w:after="5" w:line="269" w:lineRule="auto"/>
              <w:rPr>
                <w:rFonts w:eastAsia="Times New Roman"/>
                <w:color w:val="000000"/>
              </w:rPr>
            </w:pPr>
          </w:p>
        </w:tc>
        <w:tc>
          <w:tcPr>
            <w:tcW w:w="4536" w:type="dxa"/>
          </w:tcPr>
          <w:p w14:paraId="43FD8B2E" w14:textId="77777777" w:rsidR="00E22D48" w:rsidRPr="00E22D48" w:rsidRDefault="00E22D48" w:rsidP="00E22D48">
            <w:pPr>
              <w:spacing w:after="5" w:line="269" w:lineRule="auto"/>
              <w:rPr>
                <w:rFonts w:eastAsia="Times New Roman"/>
                <w:color w:val="000000"/>
              </w:rPr>
            </w:pPr>
          </w:p>
        </w:tc>
        <w:tc>
          <w:tcPr>
            <w:tcW w:w="3685" w:type="dxa"/>
          </w:tcPr>
          <w:p w14:paraId="70D134B5" w14:textId="77777777" w:rsidR="00E22D48" w:rsidRPr="00E22D48" w:rsidRDefault="00E22D48" w:rsidP="00E22D48">
            <w:pPr>
              <w:spacing w:after="5" w:line="269" w:lineRule="auto"/>
              <w:rPr>
                <w:rFonts w:eastAsia="Times New Roman"/>
                <w:color w:val="000000"/>
              </w:rPr>
            </w:pPr>
          </w:p>
        </w:tc>
      </w:tr>
      <w:tr w:rsidR="00E22D48" w:rsidRPr="00E22D48" w14:paraId="3BF8A595" w14:textId="77777777" w:rsidTr="00042280">
        <w:trPr>
          <w:trHeight w:val="285"/>
        </w:trPr>
        <w:tc>
          <w:tcPr>
            <w:tcW w:w="1844" w:type="dxa"/>
            <w:vMerge/>
          </w:tcPr>
          <w:p w14:paraId="3D4D2A7C" w14:textId="77777777" w:rsidR="00E22D48" w:rsidRPr="00E22D48" w:rsidRDefault="00E22D48" w:rsidP="00E22D48">
            <w:pPr>
              <w:spacing w:after="5" w:line="269" w:lineRule="auto"/>
              <w:rPr>
                <w:rFonts w:eastAsia="Times New Roman"/>
                <w:color w:val="000000"/>
              </w:rPr>
            </w:pPr>
          </w:p>
        </w:tc>
        <w:tc>
          <w:tcPr>
            <w:tcW w:w="4536" w:type="dxa"/>
          </w:tcPr>
          <w:p w14:paraId="54639F6D" w14:textId="77777777" w:rsidR="00E22D48" w:rsidRPr="00E22D48" w:rsidRDefault="00E22D48" w:rsidP="00E22D48">
            <w:pPr>
              <w:spacing w:after="5" w:line="269" w:lineRule="auto"/>
              <w:rPr>
                <w:rFonts w:eastAsia="Times New Roman"/>
                <w:color w:val="000000"/>
              </w:rPr>
            </w:pPr>
          </w:p>
        </w:tc>
        <w:tc>
          <w:tcPr>
            <w:tcW w:w="3685" w:type="dxa"/>
          </w:tcPr>
          <w:p w14:paraId="0CE80446" w14:textId="77777777" w:rsidR="00E22D48" w:rsidRPr="00E22D48" w:rsidRDefault="00E22D48" w:rsidP="00E22D48">
            <w:pPr>
              <w:spacing w:after="5" w:line="269" w:lineRule="auto"/>
              <w:rPr>
                <w:rFonts w:eastAsia="Times New Roman"/>
                <w:color w:val="000000"/>
              </w:rPr>
            </w:pPr>
          </w:p>
        </w:tc>
      </w:tr>
      <w:tr w:rsidR="00E22D48" w:rsidRPr="00E22D48" w14:paraId="2D53DA80" w14:textId="77777777" w:rsidTr="00042280">
        <w:trPr>
          <w:trHeight w:val="285"/>
        </w:trPr>
        <w:tc>
          <w:tcPr>
            <w:tcW w:w="1844" w:type="dxa"/>
            <w:vMerge/>
          </w:tcPr>
          <w:p w14:paraId="4CF508CA" w14:textId="77777777" w:rsidR="00E22D48" w:rsidRPr="00E22D48" w:rsidRDefault="00E22D48" w:rsidP="00E22D48">
            <w:pPr>
              <w:spacing w:after="5" w:line="269" w:lineRule="auto"/>
              <w:rPr>
                <w:rFonts w:eastAsia="Times New Roman"/>
                <w:color w:val="000000"/>
              </w:rPr>
            </w:pPr>
          </w:p>
        </w:tc>
        <w:tc>
          <w:tcPr>
            <w:tcW w:w="4536" w:type="dxa"/>
          </w:tcPr>
          <w:p w14:paraId="6F5F080B" w14:textId="77777777" w:rsidR="00E22D48" w:rsidRPr="00E22D48" w:rsidRDefault="00E22D48" w:rsidP="00E22D48">
            <w:pPr>
              <w:spacing w:after="5" w:line="269" w:lineRule="auto"/>
              <w:rPr>
                <w:rFonts w:eastAsia="Times New Roman"/>
                <w:color w:val="000000"/>
              </w:rPr>
            </w:pPr>
          </w:p>
        </w:tc>
        <w:tc>
          <w:tcPr>
            <w:tcW w:w="3685" w:type="dxa"/>
          </w:tcPr>
          <w:p w14:paraId="2BC485F5" w14:textId="77777777" w:rsidR="00E22D48" w:rsidRPr="00E22D48" w:rsidRDefault="00E22D48" w:rsidP="00E22D48">
            <w:pPr>
              <w:spacing w:after="5" w:line="269" w:lineRule="auto"/>
              <w:rPr>
                <w:rFonts w:eastAsia="Times New Roman"/>
                <w:color w:val="000000"/>
              </w:rPr>
            </w:pPr>
          </w:p>
        </w:tc>
      </w:tr>
      <w:tr w:rsidR="00E22D48" w:rsidRPr="00E22D48" w14:paraId="0F890D25" w14:textId="77777777" w:rsidTr="00042280">
        <w:trPr>
          <w:trHeight w:val="285"/>
        </w:trPr>
        <w:tc>
          <w:tcPr>
            <w:tcW w:w="1844" w:type="dxa"/>
          </w:tcPr>
          <w:p w14:paraId="04F239D2"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Ką darysiu toliau?</w:t>
            </w:r>
          </w:p>
          <w:p w14:paraId="5BA0CE2E" w14:textId="77777777" w:rsidR="00E22D48" w:rsidRPr="00E22D48" w:rsidRDefault="00E22D48" w:rsidP="00E22D48">
            <w:pPr>
              <w:spacing w:after="5" w:line="269" w:lineRule="auto"/>
              <w:rPr>
                <w:rFonts w:eastAsia="Times New Roman"/>
                <w:color w:val="000000"/>
              </w:rPr>
            </w:pPr>
          </w:p>
        </w:tc>
        <w:tc>
          <w:tcPr>
            <w:tcW w:w="4536" w:type="dxa"/>
          </w:tcPr>
          <w:p w14:paraId="4312B0F3" w14:textId="77777777" w:rsidR="00E22D48" w:rsidRPr="00E22D48" w:rsidRDefault="00E22D48" w:rsidP="00E22D48">
            <w:pPr>
              <w:spacing w:after="5" w:line="269" w:lineRule="auto"/>
              <w:rPr>
                <w:rFonts w:eastAsia="Times New Roman"/>
                <w:color w:val="000000"/>
              </w:rPr>
            </w:pPr>
          </w:p>
        </w:tc>
        <w:tc>
          <w:tcPr>
            <w:tcW w:w="3685" w:type="dxa"/>
          </w:tcPr>
          <w:p w14:paraId="3F1B25E1" w14:textId="77777777" w:rsidR="00E22D48" w:rsidRPr="00E22D48" w:rsidRDefault="00E22D48" w:rsidP="00E22D48">
            <w:pPr>
              <w:spacing w:after="5" w:line="269" w:lineRule="auto"/>
              <w:rPr>
                <w:rFonts w:eastAsia="Times New Roman"/>
                <w:color w:val="000000"/>
              </w:rPr>
            </w:pPr>
          </w:p>
        </w:tc>
      </w:tr>
      <w:tr w:rsidR="00E22D48" w:rsidRPr="00E22D48" w14:paraId="124F948F" w14:textId="77777777" w:rsidTr="00042280">
        <w:tc>
          <w:tcPr>
            <w:tcW w:w="1844" w:type="dxa"/>
          </w:tcPr>
          <w:p w14:paraId="17CA0735"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Kompetencija</w:t>
            </w:r>
          </w:p>
        </w:tc>
        <w:tc>
          <w:tcPr>
            <w:tcW w:w="4536" w:type="dxa"/>
          </w:tcPr>
          <w:p w14:paraId="3C8329A9"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Didžiuojuosi / džiaugiuosi (kas tai parodo)</w:t>
            </w:r>
          </w:p>
        </w:tc>
        <w:tc>
          <w:tcPr>
            <w:tcW w:w="3685" w:type="dxa"/>
          </w:tcPr>
          <w:p w14:paraId="0EE21516"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Norėčiau sustiprinti / patobulinti</w:t>
            </w:r>
          </w:p>
        </w:tc>
      </w:tr>
      <w:tr w:rsidR="00E22D48" w:rsidRPr="00E22D48" w14:paraId="346FDB68" w14:textId="77777777" w:rsidTr="00042280">
        <w:trPr>
          <w:trHeight w:val="345"/>
        </w:trPr>
        <w:tc>
          <w:tcPr>
            <w:tcW w:w="1844" w:type="dxa"/>
            <w:vMerge w:val="restart"/>
          </w:tcPr>
          <w:p w14:paraId="1202E1D5" w14:textId="77777777" w:rsidR="00E22D48" w:rsidRPr="00E22D48" w:rsidRDefault="00E22D48" w:rsidP="00E22D48">
            <w:pPr>
              <w:spacing w:after="5" w:line="269" w:lineRule="auto"/>
              <w:rPr>
                <w:rFonts w:eastAsia="Times New Roman"/>
                <w:bCs/>
                <w:color w:val="000000"/>
              </w:rPr>
            </w:pPr>
            <w:r w:rsidRPr="00E22D48">
              <w:rPr>
                <w:rFonts w:eastAsia="Times New Roman"/>
                <w:bCs/>
                <w:color w:val="000000"/>
              </w:rPr>
              <w:t>Kultūrinė</w:t>
            </w:r>
          </w:p>
          <w:p w14:paraId="139E5E7B" w14:textId="77777777" w:rsidR="00E22D48" w:rsidRPr="00E22D48" w:rsidRDefault="00E22D48" w:rsidP="00E22D48">
            <w:pPr>
              <w:spacing w:after="5" w:line="269" w:lineRule="auto"/>
              <w:rPr>
                <w:rFonts w:eastAsia="Times New Roman"/>
                <w:color w:val="000000"/>
              </w:rPr>
            </w:pPr>
          </w:p>
          <w:p w14:paraId="3D9B4DB4" w14:textId="77777777" w:rsidR="00E22D48" w:rsidRPr="00E22D48" w:rsidRDefault="00E22D48" w:rsidP="00E22D48">
            <w:pPr>
              <w:spacing w:after="5" w:line="269" w:lineRule="auto"/>
              <w:rPr>
                <w:rFonts w:eastAsia="Times New Roman"/>
                <w:color w:val="000000"/>
              </w:rPr>
            </w:pPr>
          </w:p>
        </w:tc>
        <w:tc>
          <w:tcPr>
            <w:tcW w:w="4536" w:type="dxa"/>
          </w:tcPr>
          <w:p w14:paraId="0A00D500" w14:textId="77777777" w:rsidR="00E22D48" w:rsidRPr="00E22D48" w:rsidRDefault="00E22D48" w:rsidP="00E22D48">
            <w:pPr>
              <w:spacing w:after="5" w:line="269" w:lineRule="auto"/>
              <w:rPr>
                <w:rFonts w:eastAsia="Times New Roman"/>
                <w:color w:val="000000"/>
              </w:rPr>
            </w:pPr>
          </w:p>
        </w:tc>
        <w:tc>
          <w:tcPr>
            <w:tcW w:w="3685" w:type="dxa"/>
          </w:tcPr>
          <w:p w14:paraId="5CF815F9" w14:textId="77777777" w:rsidR="00E22D48" w:rsidRPr="00E22D48" w:rsidRDefault="00E22D48" w:rsidP="00E22D48">
            <w:pPr>
              <w:spacing w:after="5" w:line="269" w:lineRule="auto"/>
              <w:rPr>
                <w:rFonts w:eastAsia="Times New Roman"/>
                <w:color w:val="000000"/>
              </w:rPr>
            </w:pPr>
          </w:p>
        </w:tc>
      </w:tr>
      <w:tr w:rsidR="00E22D48" w:rsidRPr="00E22D48" w14:paraId="2AF9BC15" w14:textId="77777777" w:rsidTr="00042280">
        <w:trPr>
          <w:trHeight w:val="285"/>
        </w:trPr>
        <w:tc>
          <w:tcPr>
            <w:tcW w:w="1844" w:type="dxa"/>
            <w:vMerge/>
          </w:tcPr>
          <w:p w14:paraId="4240F87A" w14:textId="77777777" w:rsidR="00E22D48" w:rsidRPr="00E22D48" w:rsidRDefault="00E22D48" w:rsidP="00E22D48">
            <w:pPr>
              <w:spacing w:after="5" w:line="269" w:lineRule="auto"/>
              <w:rPr>
                <w:rFonts w:eastAsia="Times New Roman"/>
                <w:color w:val="000000"/>
              </w:rPr>
            </w:pPr>
          </w:p>
        </w:tc>
        <w:tc>
          <w:tcPr>
            <w:tcW w:w="4536" w:type="dxa"/>
          </w:tcPr>
          <w:p w14:paraId="5189360A" w14:textId="77777777" w:rsidR="00E22D48" w:rsidRPr="00E22D48" w:rsidRDefault="00E22D48" w:rsidP="00E22D48">
            <w:pPr>
              <w:spacing w:after="5" w:line="269" w:lineRule="auto"/>
              <w:rPr>
                <w:rFonts w:eastAsia="Times New Roman"/>
                <w:color w:val="000000"/>
              </w:rPr>
            </w:pPr>
          </w:p>
        </w:tc>
        <w:tc>
          <w:tcPr>
            <w:tcW w:w="3685" w:type="dxa"/>
          </w:tcPr>
          <w:p w14:paraId="17EAEFAF" w14:textId="77777777" w:rsidR="00E22D48" w:rsidRPr="00E22D48" w:rsidRDefault="00E22D48" w:rsidP="00E22D48">
            <w:pPr>
              <w:spacing w:after="5" w:line="269" w:lineRule="auto"/>
              <w:rPr>
                <w:rFonts w:eastAsia="Times New Roman"/>
                <w:color w:val="000000"/>
              </w:rPr>
            </w:pPr>
          </w:p>
        </w:tc>
      </w:tr>
      <w:tr w:rsidR="00E22D48" w:rsidRPr="00E22D48" w14:paraId="1352BDC2" w14:textId="77777777" w:rsidTr="00042280">
        <w:trPr>
          <w:trHeight w:val="285"/>
        </w:trPr>
        <w:tc>
          <w:tcPr>
            <w:tcW w:w="1844" w:type="dxa"/>
            <w:vMerge/>
          </w:tcPr>
          <w:p w14:paraId="49B12B40" w14:textId="77777777" w:rsidR="00E22D48" w:rsidRPr="00E22D48" w:rsidRDefault="00E22D48" w:rsidP="00E22D48">
            <w:pPr>
              <w:spacing w:after="5" w:line="269" w:lineRule="auto"/>
              <w:rPr>
                <w:rFonts w:eastAsia="Times New Roman"/>
                <w:color w:val="000000"/>
              </w:rPr>
            </w:pPr>
          </w:p>
        </w:tc>
        <w:tc>
          <w:tcPr>
            <w:tcW w:w="4536" w:type="dxa"/>
          </w:tcPr>
          <w:p w14:paraId="2CD503E1" w14:textId="77777777" w:rsidR="00E22D48" w:rsidRPr="00E22D48" w:rsidRDefault="00E22D48" w:rsidP="00E22D48">
            <w:pPr>
              <w:spacing w:after="5" w:line="269" w:lineRule="auto"/>
              <w:rPr>
                <w:rFonts w:eastAsia="Times New Roman"/>
                <w:color w:val="000000"/>
              </w:rPr>
            </w:pPr>
          </w:p>
        </w:tc>
        <w:tc>
          <w:tcPr>
            <w:tcW w:w="3685" w:type="dxa"/>
          </w:tcPr>
          <w:p w14:paraId="0302891D" w14:textId="77777777" w:rsidR="00E22D48" w:rsidRPr="00E22D48" w:rsidRDefault="00E22D48" w:rsidP="00E22D48">
            <w:pPr>
              <w:spacing w:after="5" w:line="269" w:lineRule="auto"/>
              <w:rPr>
                <w:rFonts w:eastAsia="Times New Roman"/>
                <w:color w:val="000000"/>
              </w:rPr>
            </w:pPr>
          </w:p>
        </w:tc>
      </w:tr>
      <w:tr w:rsidR="00E22D48" w:rsidRPr="00E22D48" w14:paraId="2B706BD2" w14:textId="77777777" w:rsidTr="00042280">
        <w:trPr>
          <w:trHeight w:val="285"/>
        </w:trPr>
        <w:tc>
          <w:tcPr>
            <w:tcW w:w="1844" w:type="dxa"/>
          </w:tcPr>
          <w:p w14:paraId="68467300"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Ką darysiu toliau?</w:t>
            </w:r>
          </w:p>
          <w:p w14:paraId="71B6A854" w14:textId="77777777" w:rsidR="00E22D48" w:rsidRPr="00E22D48" w:rsidRDefault="00E22D48" w:rsidP="00E22D48">
            <w:pPr>
              <w:spacing w:after="5" w:line="269" w:lineRule="auto"/>
              <w:rPr>
                <w:rFonts w:eastAsia="Times New Roman"/>
                <w:color w:val="000000"/>
              </w:rPr>
            </w:pPr>
          </w:p>
        </w:tc>
        <w:tc>
          <w:tcPr>
            <w:tcW w:w="4536" w:type="dxa"/>
          </w:tcPr>
          <w:p w14:paraId="07649CD9" w14:textId="77777777" w:rsidR="00E22D48" w:rsidRPr="00E22D48" w:rsidRDefault="00E22D48" w:rsidP="00E22D48">
            <w:pPr>
              <w:spacing w:after="5" w:line="269" w:lineRule="auto"/>
              <w:rPr>
                <w:rFonts w:eastAsia="Times New Roman"/>
                <w:color w:val="000000"/>
              </w:rPr>
            </w:pPr>
          </w:p>
        </w:tc>
        <w:tc>
          <w:tcPr>
            <w:tcW w:w="3685" w:type="dxa"/>
          </w:tcPr>
          <w:p w14:paraId="39E1EDE6" w14:textId="77777777" w:rsidR="00E22D48" w:rsidRPr="00E22D48" w:rsidRDefault="00E22D48" w:rsidP="00E22D48">
            <w:pPr>
              <w:spacing w:after="5" w:line="269" w:lineRule="auto"/>
              <w:rPr>
                <w:rFonts w:eastAsia="Times New Roman"/>
                <w:color w:val="000000"/>
              </w:rPr>
            </w:pPr>
          </w:p>
        </w:tc>
      </w:tr>
      <w:tr w:rsidR="00E22D48" w:rsidRPr="00E22D48" w14:paraId="46F9CA3E" w14:textId="77777777" w:rsidTr="00042280">
        <w:tc>
          <w:tcPr>
            <w:tcW w:w="1844" w:type="dxa"/>
          </w:tcPr>
          <w:p w14:paraId="12E513E9"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Kompetencija</w:t>
            </w:r>
          </w:p>
        </w:tc>
        <w:tc>
          <w:tcPr>
            <w:tcW w:w="4536" w:type="dxa"/>
          </w:tcPr>
          <w:p w14:paraId="79398318"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Didžiuojuosi / džiaugiuosi (kas tai parodo)</w:t>
            </w:r>
          </w:p>
        </w:tc>
        <w:tc>
          <w:tcPr>
            <w:tcW w:w="3685" w:type="dxa"/>
          </w:tcPr>
          <w:p w14:paraId="2E672B6D"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Norėčiau sustiprinti / patobulinti</w:t>
            </w:r>
          </w:p>
        </w:tc>
      </w:tr>
      <w:tr w:rsidR="00E22D48" w:rsidRPr="00E22D48" w14:paraId="28E578BD" w14:textId="77777777" w:rsidTr="00042280">
        <w:trPr>
          <w:trHeight w:val="345"/>
        </w:trPr>
        <w:tc>
          <w:tcPr>
            <w:tcW w:w="1844" w:type="dxa"/>
            <w:vMerge w:val="restart"/>
          </w:tcPr>
          <w:p w14:paraId="77D07799" w14:textId="77777777" w:rsidR="00E22D48" w:rsidRPr="00E22D48" w:rsidRDefault="00E22D48" w:rsidP="00E22D48">
            <w:pPr>
              <w:spacing w:after="5" w:line="269" w:lineRule="auto"/>
              <w:rPr>
                <w:rFonts w:eastAsia="Times New Roman"/>
                <w:bCs/>
                <w:color w:val="000000"/>
              </w:rPr>
            </w:pPr>
            <w:r w:rsidRPr="00E22D48">
              <w:rPr>
                <w:rFonts w:eastAsia="Times New Roman"/>
                <w:bCs/>
                <w:color w:val="000000"/>
              </w:rPr>
              <w:t>Pilietiškumo</w:t>
            </w:r>
          </w:p>
          <w:p w14:paraId="138928F0" w14:textId="77777777" w:rsidR="00E22D48" w:rsidRPr="00E22D48" w:rsidRDefault="00E22D48" w:rsidP="00E22D48">
            <w:pPr>
              <w:spacing w:after="5" w:line="269" w:lineRule="auto"/>
              <w:rPr>
                <w:rFonts w:eastAsia="Times New Roman"/>
                <w:color w:val="000000"/>
              </w:rPr>
            </w:pPr>
          </w:p>
          <w:p w14:paraId="0FF43883" w14:textId="77777777" w:rsidR="00E22D48" w:rsidRPr="00E22D48" w:rsidRDefault="00E22D48" w:rsidP="00E22D48">
            <w:pPr>
              <w:spacing w:after="5" w:line="269" w:lineRule="auto"/>
              <w:rPr>
                <w:rFonts w:eastAsia="Times New Roman"/>
                <w:color w:val="000000"/>
              </w:rPr>
            </w:pPr>
          </w:p>
        </w:tc>
        <w:tc>
          <w:tcPr>
            <w:tcW w:w="4536" w:type="dxa"/>
          </w:tcPr>
          <w:p w14:paraId="2728AB58" w14:textId="77777777" w:rsidR="00E22D48" w:rsidRPr="00E22D48" w:rsidRDefault="00E22D48" w:rsidP="00E22D48">
            <w:pPr>
              <w:spacing w:after="5" w:line="269" w:lineRule="auto"/>
              <w:rPr>
                <w:rFonts w:eastAsia="Times New Roman"/>
                <w:color w:val="000000"/>
              </w:rPr>
            </w:pPr>
          </w:p>
        </w:tc>
        <w:tc>
          <w:tcPr>
            <w:tcW w:w="3685" w:type="dxa"/>
          </w:tcPr>
          <w:p w14:paraId="5E4219D2" w14:textId="77777777" w:rsidR="00E22D48" w:rsidRPr="00E22D48" w:rsidRDefault="00E22D48" w:rsidP="00E22D48">
            <w:pPr>
              <w:spacing w:after="5" w:line="269" w:lineRule="auto"/>
              <w:rPr>
                <w:rFonts w:eastAsia="Times New Roman"/>
                <w:color w:val="000000"/>
              </w:rPr>
            </w:pPr>
          </w:p>
        </w:tc>
      </w:tr>
      <w:tr w:rsidR="00E22D48" w:rsidRPr="00E22D48" w14:paraId="72617B5A" w14:textId="77777777" w:rsidTr="00042280">
        <w:trPr>
          <w:trHeight w:val="285"/>
        </w:trPr>
        <w:tc>
          <w:tcPr>
            <w:tcW w:w="1844" w:type="dxa"/>
            <w:vMerge/>
          </w:tcPr>
          <w:p w14:paraId="0655B046" w14:textId="77777777" w:rsidR="00E22D48" w:rsidRPr="00E22D48" w:rsidRDefault="00E22D48" w:rsidP="00E22D48">
            <w:pPr>
              <w:spacing w:after="5" w:line="269" w:lineRule="auto"/>
              <w:rPr>
                <w:rFonts w:eastAsia="Times New Roman"/>
                <w:color w:val="000000"/>
              </w:rPr>
            </w:pPr>
          </w:p>
        </w:tc>
        <w:tc>
          <w:tcPr>
            <w:tcW w:w="4536" w:type="dxa"/>
          </w:tcPr>
          <w:p w14:paraId="20581718" w14:textId="77777777" w:rsidR="00E22D48" w:rsidRPr="00E22D48" w:rsidRDefault="00E22D48" w:rsidP="00E22D48">
            <w:pPr>
              <w:spacing w:after="5" w:line="269" w:lineRule="auto"/>
              <w:rPr>
                <w:rFonts w:eastAsia="Times New Roman"/>
                <w:color w:val="000000"/>
              </w:rPr>
            </w:pPr>
          </w:p>
        </w:tc>
        <w:tc>
          <w:tcPr>
            <w:tcW w:w="3685" w:type="dxa"/>
          </w:tcPr>
          <w:p w14:paraId="6E7AA6E4" w14:textId="77777777" w:rsidR="00E22D48" w:rsidRPr="00E22D48" w:rsidRDefault="00E22D48" w:rsidP="00E22D48">
            <w:pPr>
              <w:spacing w:after="5" w:line="269" w:lineRule="auto"/>
              <w:rPr>
                <w:rFonts w:eastAsia="Times New Roman"/>
                <w:color w:val="000000"/>
              </w:rPr>
            </w:pPr>
          </w:p>
        </w:tc>
      </w:tr>
      <w:tr w:rsidR="00E22D48" w:rsidRPr="00E22D48" w14:paraId="60F374F6" w14:textId="77777777" w:rsidTr="00042280">
        <w:trPr>
          <w:trHeight w:val="285"/>
        </w:trPr>
        <w:tc>
          <w:tcPr>
            <w:tcW w:w="1844" w:type="dxa"/>
            <w:vMerge/>
          </w:tcPr>
          <w:p w14:paraId="20C615B9" w14:textId="77777777" w:rsidR="00E22D48" w:rsidRPr="00E22D48" w:rsidRDefault="00E22D48" w:rsidP="00E22D48">
            <w:pPr>
              <w:spacing w:after="5" w:line="269" w:lineRule="auto"/>
              <w:rPr>
                <w:rFonts w:eastAsia="Times New Roman"/>
                <w:color w:val="000000"/>
              </w:rPr>
            </w:pPr>
          </w:p>
        </w:tc>
        <w:tc>
          <w:tcPr>
            <w:tcW w:w="4536" w:type="dxa"/>
          </w:tcPr>
          <w:p w14:paraId="6A3C0E94" w14:textId="77777777" w:rsidR="00E22D48" w:rsidRPr="00E22D48" w:rsidRDefault="00E22D48" w:rsidP="00E22D48">
            <w:pPr>
              <w:spacing w:after="5" w:line="269" w:lineRule="auto"/>
              <w:rPr>
                <w:rFonts w:eastAsia="Times New Roman"/>
                <w:color w:val="000000"/>
              </w:rPr>
            </w:pPr>
          </w:p>
        </w:tc>
        <w:tc>
          <w:tcPr>
            <w:tcW w:w="3685" w:type="dxa"/>
          </w:tcPr>
          <w:p w14:paraId="1D0842B2" w14:textId="77777777" w:rsidR="00E22D48" w:rsidRPr="00E22D48" w:rsidRDefault="00E22D48" w:rsidP="00E22D48">
            <w:pPr>
              <w:spacing w:after="5" w:line="269" w:lineRule="auto"/>
              <w:rPr>
                <w:rFonts w:eastAsia="Times New Roman"/>
                <w:color w:val="000000"/>
              </w:rPr>
            </w:pPr>
          </w:p>
        </w:tc>
      </w:tr>
      <w:tr w:rsidR="00E22D48" w:rsidRPr="00E22D48" w14:paraId="6A98D2E0" w14:textId="77777777" w:rsidTr="00042280">
        <w:trPr>
          <w:trHeight w:val="285"/>
        </w:trPr>
        <w:tc>
          <w:tcPr>
            <w:tcW w:w="1844" w:type="dxa"/>
          </w:tcPr>
          <w:p w14:paraId="76DAFA73"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Ką darysiu toliau?</w:t>
            </w:r>
          </w:p>
          <w:p w14:paraId="49C6FBFF" w14:textId="77777777" w:rsidR="00E22D48" w:rsidRPr="00E22D48" w:rsidRDefault="00E22D48" w:rsidP="00E22D48">
            <w:pPr>
              <w:spacing w:after="5" w:line="269" w:lineRule="auto"/>
              <w:rPr>
                <w:rFonts w:eastAsia="Times New Roman"/>
                <w:color w:val="000000"/>
              </w:rPr>
            </w:pPr>
          </w:p>
        </w:tc>
        <w:tc>
          <w:tcPr>
            <w:tcW w:w="4536" w:type="dxa"/>
          </w:tcPr>
          <w:p w14:paraId="71BE46F7" w14:textId="77777777" w:rsidR="00E22D48" w:rsidRPr="00E22D48" w:rsidRDefault="00E22D48" w:rsidP="00E22D48">
            <w:pPr>
              <w:spacing w:after="5" w:line="269" w:lineRule="auto"/>
              <w:rPr>
                <w:rFonts w:eastAsia="Times New Roman"/>
                <w:color w:val="000000"/>
              </w:rPr>
            </w:pPr>
          </w:p>
        </w:tc>
        <w:tc>
          <w:tcPr>
            <w:tcW w:w="3685" w:type="dxa"/>
          </w:tcPr>
          <w:p w14:paraId="2BB57010" w14:textId="77777777" w:rsidR="00E22D48" w:rsidRPr="00E22D48" w:rsidRDefault="00E22D48" w:rsidP="00E22D48">
            <w:pPr>
              <w:spacing w:after="5" w:line="269" w:lineRule="auto"/>
              <w:rPr>
                <w:rFonts w:eastAsia="Times New Roman"/>
                <w:color w:val="000000"/>
              </w:rPr>
            </w:pPr>
          </w:p>
        </w:tc>
      </w:tr>
      <w:tr w:rsidR="00E22D48" w:rsidRPr="00E22D48" w14:paraId="2EB91958" w14:textId="77777777" w:rsidTr="00042280">
        <w:tc>
          <w:tcPr>
            <w:tcW w:w="1844" w:type="dxa"/>
          </w:tcPr>
          <w:p w14:paraId="03DEDD01"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Kompetencija</w:t>
            </w:r>
          </w:p>
        </w:tc>
        <w:tc>
          <w:tcPr>
            <w:tcW w:w="4536" w:type="dxa"/>
          </w:tcPr>
          <w:p w14:paraId="17D12BFC"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Didžiuojuosi / džiaugiuosi (kas tai parodo)</w:t>
            </w:r>
          </w:p>
        </w:tc>
        <w:tc>
          <w:tcPr>
            <w:tcW w:w="3685" w:type="dxa"/>
          </w:tcPr>
          <w:p w14:paraId="4E911400"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Norėčiau sustiprinti / patobulinti</w:t>
            </w:r>
          </w:p>
        </w:tc>
      </w:tr>
      <w:tr w:rsidR="00E22D48" w:rsidRPr="00E22D48" w14:paraId="1FFB98FA" w14:textId="77777777" w:rsidTr="00042280">
        <w:trPr>
          <w:trHeight w:val="345"/>
        </w:trPr>
        <w:tc>
          <w:tcPr>
            <w:tcW w:w="1844" w:type="dxa"/>
            <w:vMerge w:val="restart"/>
          </w:tcPr>
          <w:p w14:paraId="0E0E1A8A" w14:textId="77777777" w:rsidR="00E22D48" w:rsidRPr="00E22D48" w:rsidRDefault="00E22D48" w:rsidP="00E22D48">
            <w:pPr>
              <w:spacing w:after="5" w:line="269" w:lineRule="auto"/>
              <w:rPr>
                <w:rFonts w:eastAsia="Times New Roman"/>
                <w:bCs/>
                <w:color w:val="000000"/>
              </w:rPr>
            </w:pPr>
            <w:r w:rsidRPr="00E22D48">
              <w:rPr>
                <w:rFonts w:eastAsia="Times New Roman"/>
                <w:bCs/>
                <w:color w:val="000000"/>
              </w:rPr>
              <w:t>Kūrybiškumo</w:t>
            </w:r>
          </w:p>
          <w:p w14:paraId="4E1CE43E" w14:textId="77777777" w:rsidR="00E22D48" w:rsidRPr="00E22D48" w:rsidRDefault="00E22D48" w:rsidP="00E22D48">
            <w:pPr>
              <w:spacing w:after="5" w:line="269" w:lineRule="auto"/>
              <w:rPr>
                <w:rFonts w:eastAsia="Times New Roman"/>
                <w:color w:val="000000"/>
              </w:rPr>
            </w:pPr>
          </w:p>
          <w:p w14:paraId="456CFCA2" w14:textId="77777777" w:rsidR="00E22D48" w:rsidRPr="00E22D48" w:rsidRDefault="00E22D48" w:rsidP="00E22D48">
            <w:pPr>
              <w:spacing w:after="5" w:line="269" w:lineRule="auto"/>
              <w:rPr>
                <w:rFonts w:eastAsia="Times New Roman"/>
                <w:color w:val="000000"/>
              </w:rPr>
            </w:pPr>
          </w:p>
        </w:tc>
        <w:tc>
          <w:tcPr>
            <w:tcW w:w="4536" w:type="dxa"/>
          </w:tcPr>
          <w:p w14:paraId="0124B217" w14:textId="77777777" w:rsidR="00E22D48" w:rsidRPr="00E22D48" w:rsidRDefault="00E22D48" w:rsidP="00E22D48">
            <w:pPr>
              <w:spacing w:after="5" w:line="269" w:lineRule="auto"/>
              <w:rPr>
                <w:rFonts w:eastAsia="Times New Roman"/>
                <w:color w:val="000000"/>
              </w:rPr>
            </w:pPr>
          </w:p>
        </w:tc>
        <w:tc>
          <w:tcPr>
            <w:tcW w:w="3685" w:type="dxa"/>
          </w:tcPr>
          <w:p w14:paraId="77D0CAA8" w14:textId="77777777" w:rsidR="00E22D48" w:rsidRPr="00E22D48" w:rsidRDefault="00E22D48" w:rsidP="00E22D48">
            <w:pPr>
              <w:spacing w:after="5" w:line="269" w:lineRule="auto"/>
              <w:rPr>
                <w:rFonts w:eastAsia="Times New Roman"/>
                <w:color w:val="000000"/>
              </w:rPr>
            </w:pPr>
          </w:p>
        </w:tc>
      </w:tr>
      <w:tr w:rsidR="00E22D48" w:rsidRPr="00E22D48" w14:paraId="75B75014" w14:textId="77777777" w:rsidTr="00042280">
        <w:trPr>
          <w:trHeight w:val="285"/>
        </w:trPr>
        <w:tc>
          <w:tcPr>
            <w:tcW w:w="1844" w:type="dxa"/>
            <w:vMerge/>
          </w:tcPr>
          <w:p w14:paraId="12287D46" w14:textId="77777777" w:rsidR="00E22D48" w:rsidRPr="00E22D48" w:rsidRDefault="00E22D48" w:rsidP="00E22D48">
            <w:pPr>
              <w:spacing w:after="5" w:line="269" w:lineRule="auto"/>
              <w:rPr>
                <w:rFonts w:eastAsia="Times New Roman"/>
                <w:color w:val="000000"/>
              </w:rPr>
            </w:pPr>
          </w:p>
        </w:tc>
        <w:tc>
          <w:tcPr>
            <w:tcW w:w="4536" w:type="dxa"/>
          </w:tcPr>
          <w:p w14:paraId="365AA0BA" w14:textId="77777777" w:rsidR="00E22D48" w:rsidRPr="00E22D48" w:rsidRDefault="00E22D48" w:rsidP="00E22D48">
            <w:pPr>
              <w:spacing w:after="5" w:line="269" w:lineRule="auto"/>
              <w:rPr>
                <w:rFonts w:eastAsia="Times New Roman"/>
                <w:color w:val="000000"/>
              </w:rPr>
            </w:pPr>
          </w:p>
        </w:tc>
        <w:tc>
          <w:tcPr>
            <w:tcW w:w="3685" w:type="dxa"/>
          </w:tcPr>
          <w:p w14:paraId="4DD4BF2F" w14:textId="77777777" w:rsidR="00E22D48" w:rsidRPr="00E22D48" w:rsidRDefault="00E22D48" w:rsidP="00E22D48">
            <w:pPr>
              <w:spacing w:after="5" w:line="269" w:lineRule="auto"/>
              <w:rPr>
                <w:rFonts w:eastAsia="Times New Roman"/>
                <w:color w:val="000000"/>
              </w:rPr>
            </w:pPr>
          </w:p>
        </w:tc>
      </w:tr>
      <w:tr w:rsidR="00E22D48" w:rsidRPr="00E22D48" w14:paraId="1BE747DA" w14:textId="77777777" w:rsidTr="00042280">
        <w:trPr>
          <w:trHeight w:val="285"/>
        </w:trPr>
        <w:tc>
          <w:tcPr>
            <w:tcW w:w="1844" w:type="dxa"/>
            <w:vMerge/>
          </w:tcPr>
          <w:p w14:paraId="1487FF96" w14:textId="77777777" w:rsidR="00E22D48" w:rsidRPr="00E22D48" w:rsidRDefault="00E22D48" w:rsidP="00E22D48">
            <w:pPr>
              <w:spacing w:after="5" w:line="269" w:lineRule="auto"/>
              <w:rPr>
                <w:rFonts w:eastAsia="Times New Roman"/>
                <w:color w:val="000000"/>
              </w:rPr>
            </w:pPr>
          </w:p>
        </w:tc>
        <w:tc>
          <w:tcPr>
            <w:tcW w:w="4536" w:type="dxa"/>
          </w:tcPr>
          <w:p w14:paraId="4064DBC2" w14:textId="77777777" w:rsidR="00E22D48" w:rsidRPr="00E22D48" w:rsidRDefault="00E22D48" w:rsidP="00E22D48">
            <w:pPr>
              <w:spacing w:after="5" w:line="269" w:lineRule="auto"/>
              <w:rPr>
                <w:rFonts w:eastAsia="Times New Roman"/>
                <w:color w:val="000000"/>
              </w:rPr>
            </w:pPr>
          </w:p>
        </w:tc>
        <w:tc>
          <w:tcPr>
            <w:tcW w:w="3685" w:type="dxa"/>
          </w:tcPr>
          <w:p w14:paraId="784F7924" w14:textId="77777777" w:rsidR="00E22D48" w:rsidRPr="00E22D48" w:rsidRDefault="00E22D48" w:rsidP="00E22D48">
            <w:pPr>
              <w:spacing w:after="5" w:line="269" w:lineRule="auto"/>
              <w:rPr>
                <w:rFonts w:eastAsia="Times New Roman"/>
                <w:color w:val="000000"/>
              </w:rPr>
            </w:pPr>
          </w:p>
        </w:tc>
      </w:tr>
      <w:tr w:rsidR="00E22D48" w:rsidRPr="00E22D48" w14:paraId="3223F60C" w14:textId="77777777" w:rsidTr="00042280">
        <w:trPr>
          <w:trHeight w:val="285"/>
        </w:trPr>
        <w:tc>
          <w:tcPr>
            <w:tcW w:w="1844" w:type="dxa"/>
          </w:tcPr>
          <w:p w14:paraId="12BC2DB8"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Ką darysiu toliau?</w:t>
            </w:r>
          </w:p>
          <w:p w14:paraId="5832B62C" w14:textId="77777777" w:rsidR="00E22D48" w:rsidRPr="00E22D48" w:rsidRDefault="00E22D48" w:rsidP="00E22D48">
            <w:pPr>
              <w:spacing w:after="5" w:line="269" w:lineRule="auto"/>
              <w:rPr>
                <w:rFonts w:eastAsia="Times New Roman"/>
                <w:color w:val="000000"/>
              </w:rPr>
            </w:pPr>
          </w:p>
        </w:tc>
        <w:tc>
          <w:tcPr>
            <w:tcW w:w="4536" w:type="dxa"/>
          </w:tcPr>
          <w:p w14:paraId="2C839705" w14:textId="77777777" w:rsidR="00E22D48" w:rsidRPr="00E22D48" w:rsidRDefault="00E22D48" w:rsidP="00E22D48">
            <w:pPr>
              <w:spacing w:after="5" w:line="269" w:lineRule="auto"/>
              <w:rPr>
                <w:rFonts w:eastAsia="Times New Roman"/>
                <w:color w:val="000000"/>
              </w:rPr>
            </w:pPr>
          </w:p>
        </w:tc>
        <w:tc>
          <w:tcPr>
            <w:tcW w:w="3685" w:type="dxa"/>
          </w:tcPr>
          <w:p w14:paraId="4F4556E9" w14:textId="77777777" w:rsidR="00E22D48" w:rsidRPr="00E22D48" w:rsidRDefault="00E22D48" w:rsidP="00E22D48">
            <w:pPr>
              <w:spacing w:after="5" w:line="269" w:lineRule="auto"/>
              <w:rPr>
                <w:rFonts w:eastAsia="Times New Roman"/>
                <w:color w:val="000000"/>
              </w:rPr>
            </w:pPr>
          </w:p>
        </w:tc>
      </w:tr>
      <w:tr w:rsidR="00E22D48" w:rsidRPr="00E22D48" w14:paraId="6DEE92AD" w14:textId="77777777" w:rsidTr="00042280">
        <w:tc>
          <w:tcPr>
            <w:tcW w:w="1844" w:type="dxa"/>
          </w:tcPr>
          <w:p w14:paraId="28A2F630"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Kompetencija</w:t>
            </w:r>
          </w:p>
        </w:tc>
        <w:tc>
          <w:tcPr>
            <w:tcW w:w="4536" w:type="dxa"/>
          </w:tcPr>
          <w:p w14:paraId="0ECB6263"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Didžiuojuosi / džiaugiuosi (kas tai parodo)</w:t>
            </w:r>
          </w:p>
        </w:tc>
        <w:tc>
          <w:tcPr>
            <w:tcW w:w="3685" w:type="dxa"/>
          </w:tcPr>
          <w:p w14:paraId="2B8A265D"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Norėčiau sustiprinti / patobulinti</w:t>
            </w:r>
          </w:p>
        </w:tc>
      </w:tr>
      <w:tr w:rsidR="00E22D48" w:rsidRPr="00E22D48" w14:paraId="5164A87E" w14:textId="77777777" w:rsidTr="00042280">
        <w:trPr>
          <w:trHeight w:val="345"/>
        </w:trPr>
        <w:tc>
          <w:tcPr>
            <w:tcW w:w="1844" w:type="dxa"/>
            <w:vMerge w:val="restart"/>
          </w:tcPr>
          <w:p w14:paraId="747DEF54" w14:textId="77777777" w:rsidR="00E22D48" w:rsidRPr="00E22D48" w:rsidRDefault="00E22D48" w:rsidP="00E22D48">
            <w:pPr>
              <w:spacing w:after="5" w:line="269" w:lineRule="auto"/>
              <w:rPr>
                <w:rFonts w:eastAsia="Times New Roman"/>
                <w:bCs/>
                <w:color w:val="000000"/>
              </w:rPr>
            </w:pPr>
            <w:r w:rsidRPr="00E22D48">
              <w:rPr>
                <w:rFonts w:eastAsia="Times New Roman"/>
                <w:bCs/>
                <w:color w:val="000000"/>
              </w:rPr>
              <w:t>Socialinė, emocinė ir sveikos gyvensenos</w:t>
            </w:r>
          </w:p>
          <w:p w14:paraId="1E536CB8" w14:textId="77777777" w:rsidR="00E22D48" w:rsidRPr="00E22D48" w:rsidRDefault="00E22D48" w:rsidP="00E22D48">
            <w:pPr>
              <w:spacing w:after="5" w:line="269" w:lineRule="auto"/>
              <w:rPr>
                <w:rFonts w:eastAsia="Times New Roman"/>
                <w:color w:val="000000"/>
              </w:rPr>
            </w:pPr>
          </w:p>
          <w:p w14:paraId="017E846C" w14:textId="77777777" w:rsidR="00E22D48" w:rsidRPr="00E22D48" w:rsidRDefault="00E22D48" w:rsidP="00E22D48">
            <w:pPr>
              <w:spacing w:after="5" w:line="269" w:lineRule="auto"/>
              <w:rPr>
                <w:rFonts w:eastAsia="Times New Roman"/>
                <w:color w:val="000000"/>
              </w:rPr>
            </w:pPr>
          </w:p>
        </w:tc>
        <w:tc>
          <w:tcPr>
            <w:tcW w:w="4536" w:type="dxa"/>
          </w:tcPr>
          <w:p w14:paraId="6DAAD1D6" w14:textId="77777777" w:rsidR="00E22D48" w:rsidRPr="00E22D48" w:rsidRDefault="00E22D48" w:rsidP="00E22D48">
            <w:pPr>
              <w:spacing w:after="5" w:line="269" w:lineRule="auto"/>
              <w:rPr>
                <w:rFonts w:eastAsia="Times New Roman"/>
                <w:color w:val="000000"/>
              </w:rPr>
            </w:pPr>
          </w:p>
        </w:tc>
        <w:tc>
          <w:tcPr>
            <w:tcW w:w="3685" w:type="dxa"/>
          </w:tcPr>
          <w:p w14:paraId="4D40FE32" w14:textId="77777777" w:rsidR="00E22D48" w:rsidRPr="00E22D48" w:rsidRDefault="00E22D48" w:rsidP="00E22D48">
            <w:pPr>
              <w:spacing w:after="5" w:line="269" w:lineRule="auto"/>
              <w:rPr>
                <w:rFonts w:eastAsia="Times New Roman"/>
                <w:color w:val="000000"/>
              </w:rPr>
            </w:pPr>
          </w:p>
        </w:tc>
      </w:tr>
      <w:tr w:rsidR="00E22D48" w:rsidRPr="00E22D48" w14:paraId="07A17C2D" w14:textId="77777777" w:rsidTr="00042280">
        <w:trPr>
          <w:trHeight w:val="285"/>
        </w:trPr>
        <w:tc>
          <w:tcPr>
            <w:tcW w:w="1844" w:type="dxa"/>
            <w:vMerge/>
          </w:tcPr>
          <w:p w14:paraId="1DA0CBEF" w14:textId="77777777" w:rsidR="00E22D48" w:rsidRPr="00E22D48" w:rsidRDefault="00E22D48" w:rsidP="00E22D48">
            <w:pPr>
              <w:spacing w:after="5" w:line="269" w:lineRule="auto"/>
              <w:rPr>
                <w:rFonts w:eastAsia="Times New Roman"/>
                <w:color w:val="000000"/>
              </w:rPr>
            </w:pPr>
          </w:p>
        </w:tc>
        <w:tc>
          <w:tcPr>
            <w:tcW w:w="4536" w:type="dxa"/>
          </w:tcPr>
          <w:p w14:paraId="3CBC415A" w14:textId="77777777" w:rsidR="00E22D48" w:rsidRPr="00E22D48" w:rsidRDefault="00E22D48" w:rsidP="00E22D48">
            <w:pPr>
              <w:spacing w:after="5" w:line="269" w:lineRule="auto"/>
              <w:rPr>
                <w:rFonts w:eastAsia="Times New Roman"/>
                <w:color w:val="000000"/>
              </w:rPr>
            </w:pPr>
          </w:p>
        </w:tc>
        <w:tc>
          <w:tcPr>
            <w:tcW w:w="3685" w:type="dxa"/>
          </w:tcPr>
          <w:p w14:paraId="1D23F602" w14:textId="77777777" w:rsidR="00E22D48" w:rsidRPr="00E22D48" w:rsidRDefault="00E22D48" w:rsidP="00E22D48">
            <w:pPr>
              <w:spacing w:after="5" w:line="269" w:lineRule="auto"/>
              <w:rPr>
                <w:rFonts w:eastAsia="Times New Roman"/>
                <w:color w:val="000000"/>
              </w:rPr>
            </w:pPr>
          </w:p>
        </w:tc>
      </w:tr>
      <w:tr w:rsidR="00E22D48" w:rsidRPr="00E22D48" w14:paraId="63C9A6BF" w14:textId="77777777" w:rsidTr="00042280">
        <w:trPr>
          <w:trHeight w:val="285"/>
        </w:trPr>
        <w:tc>
          <w:tcPr>
            <w:tcW w:w="1844" w:type="dxa"/>
            <w:vMerge/>
          </w:tcPr>
          <w:p w14:paraId="59258ED5" w14:textId="77777777" w:rsidR="00E22D48" w:rsidRPr="00E22D48" w:rsidRDefault="00E22D48" w:rsidP="00E22D48">
            <w:pPr>
              <w:spacing w:after="5" w:line="269" w:lineRule="auto"/>
              <w:rPr>
                <w:rFonts w:eastAsia="Times New Roman"/>
                <w:color w:val="000000"/>
              </w:rPr>
            </w:pPr>
          </w:p>
        </w:tc>
        <w:tc>
          <w:tcPr>
            <w:tcW w:w="4536" w:type="dxa"/>
          </w:tcPr>
          <w:p w14:paraId="10E55BF8" w14:textId="77777777" w:rsidR="00E22D48" w:rsidRPr="00E22D48" w:rsidRDefault="00E22D48" w:rsidP="00E22D48">
            <w:pPr>
              <w:spacing w:after="5" w:line="269" w:lineRule="auto"/>
              <w:rPr>
                <w:rFonts w:eastAsia="Times New Roman"/>
                <w:color w:val="000000"/>
              </w:rPr>
            </w:pPr>
          </w:p>
        </w:tc>
        <w:tc>
          <w:tcPr>
            <w:tcW w:w="3685" w:type="dxa"/>
          </w:tcPr>
          <w:p w14:paraId="4A0603B9" w14:textId="77777777" w:rsidR="00E22D48" w:rsidRPr="00E22D48" w:rsidRDefault="00E22D48" w:rsidP="00E22D48">
            <w:pPr>
              <w:spacing w:after="5" w:line="269" w:lineRule="auto"/>
              <w:rPr>
                <w:rFonts w:eastAsia="Times New Roman"/>
                <w:color w:val="000000"/>
              </w:rPr>
            </w:pPr>
          </w:p>
        </w:tc>
      </w:tr>
      <w:tr w:rsidR="00E22D48" w:rsidRPr="00E22D48" w14:paraId="0683B24F" w14:textId="77777777" w:rsidTr="00042280">
        <w:trPr>
          <w:trHeight w:val="285"/>
        </w:trPr>
        <w:tc>
          <w:tcPr>
            <w:tcW w:w="1844" w:type="dxa"/>
          </w:tcPr>
          <w:p w14:paraId="4A0EE5B9"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Ką darysiu toliau?</w:t>
            </w:r>
          </w:p>
          <w:p w14:paraId="388FB91B" w14:textId="77777777" w:rsidR="00E22D48" w:rsidRPr="00E22D48" w:rsidRDefault="00E22D48" w:rsidP="00E22D48">
            <w:pPr>
              <w:spacing w:after="5" w:line="269" w:lineRule="auto"/>
              <w:rPr>
                <w:rFonts w:eastAsia="Times New Roman"/>
                <w:color w:val="000000"/>
              </w:rPr>
            </w:pPr>
          </w:p>
        </w:tc>
        <w:tc>
          <w:tcPr>
            <w:tcW w:w="4536" w:type="dxa"/>
          </w:tcPr>
          <w:p w14:paraId="7CBD24E9" w14:textId="77777777" w:rsidR="00E22D48" w:rsidRPr="00E22D48" w:rsidRDefault="00E22D48" w:rsidP="00E22D48">
            <w:pPr>
              <w:spacing w:after="5" w:line="269" w:lineRule="auto"/>
              <w:rPr>
                <w:rFonts w:eastAsia="Times New Roman"/>
                <w:color w:val="000000"/>
              </w:rPr>
            </w:pPr>
          </w:p>
        </w:tc>
        <w:tc>
          <w:tcPr>
            <w:tcW w:w="3685" w:type="dxa"/>
          </w:tcPr>
          <w:p w14:paraId="7F3DF241" w14:textId="77777777" w:rsidR="00E22D48" w:rsidRPr="00E22D48" w:rsidRDefault="00E22D48" w:rsidP="00E22D48">
            <w:pPr>
              <w:spacing w:after="5" w:line="269" w:lineRule="auto"/>
              <w:rPr>
                <w:rFonts w:eastAsia="Times New Roman"/>
                <w:color w:val="000000"/>
              </w:rPr>
            </w:pPr>
          </w:p>
        </w:tc>
      </w:tr>
      <w:tr w:rsidR="00E22D48" w:rsidRPr="00E22D48" w14:paraId="08377F31" w14:textId="77777777" w:rsidTr="00042280">
        <w:tc>
          <w:tcPr>
            <w:tcW w:w="1844" w:type="dxa"/>
          </w:tcPr>
          <w:p w14:paraId="055C3C92"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Kompetencija</w:t>
            </w:r>
          </w:p>
        </w:tc>
        <w:tc>
          <w:tcPr>
            <w:tcW w:w="4536" w:type="dxa"/>
          </w:tcPr>
          <w:p w14:paraId="3E8C6589"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Didžiuojuosi / džiaugiuosi (kas tai parodo)</w:t>
            </w:r>
          </w:p>
        </w:tc>
        <w:tc>
          <w:tcPr>
            <w:tcW w:w="3685" w:type="dxa"/>
          </w:tcPr>
          <w:p w14:paraId="2B2010F6"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Norėčiau sustiprinti / patobulinti</w:t>
            </w:r>
          </w:p>
        </w:tc>
      </w:tr>
      <w:tr w:rsidR="00E22D48" w:rsidRPr="00E22D48" w14:paraId="1FF6FBE6" w14:textId="77777777" w:rsidTr="00042280">
        <w:trPr>
          <w:trHeight w:val="345"/>
        </w:trPr>
        <w:tc>
          <w:tcPr>
            <w:tcW w:w="1844" w:type="dxa"/>
            <w:vMerge w:val="restart"/>
          </w:tcPr>
          <w:p w14:paraId="54173BC3" w14:textId="77777777" w:rsidR="00E22D48" w:rsidRPr="00E22D48" w:rsidRDefault="00E22D48" w:rsidP="00E22D48">
            <w:pPr>
              <w:spacing w:after="5" w:line="269" w:lineRule="auto"/>
              <w:rPr>
                <w:rFonts w:eastAsia="Times New Roman"/>
                <w:bCs/>
                <w:color w:val="000000"/>
              </w:rPr>
            </w:pPr>
            <w:r w:rsidRPr="00E22D48">
              <w:rPr>
                <w:rFonts w:eastAsia="Times New Roman"/>
                <w:bCs/>
                <w:color w:val="000000"/>
              </w:rPr>
              <w:t>Skaitmeninė</w:t>
            </w:r>
          </w:p>
          <w:p w14:paraId="1A5C9430" w14:textId="77777777" w:rsidR="00E22D48" w:rsidRPr="00E22D48" w:rsidRDefault="00E22D48" w:rsidP="00E22D48">
            <w:pPr>
              <w:spacing w:after="5" w:line="269" w:lineRule="auto"/>
              <w:rPr>
                <w:rFonts w:eastAsia="Times New Roman"/>
                <w:color w:val="000000"/>
              </w:rPr>
            </w:pPr>
          </w:p>
          <w:p w14:paraId="6CADC1F0" w14:textId="77777777" w:rsidR="00E22D48" w:rsidRPr="00E22D48" w:rsidRDefault="00E22D48" w:rsidP="00E22D48">
            <w:pPr>
              <w:spacing w:after="5" w:line="269" w:lineRule="auto"/>
              <w:rPr>
                <w:rFonts w:eastAsia="Times New Roman"/>
                <w:color w:val="000000"/>
              </w:rPr>
            </w:pPr>
          </w:p>
        </w:tc>
        <w:tc>
          <w:tcPr>
            <w:tcW w:w="4536" w:type="dxa"/>
          </w:tcPr>
          <w:p w14:paraId="60F5FF7C" w14:textId="77777777" w:rsidR="00E22D48" w:rsidRPr="00E22D48" w:rsidRDefault="00E22D48" w:rsidP="00E22D48">
            <w:pPr>
              <w:spacing w:after="5" w:line="269" w:lineRule="auto"/>
              <w:rPr>
                <w:rFonts w:eastAsia="Times New Roman"/>
                <w:color w:val="000000"/>
              </w:rPr>
            </w:pPr>
          </w:p>
        </w:tc>
        <w:tc>
          <w:tcPr>
            <w:tcW w:w="3685" w:type="dxa"/>
          </w:tcPr>
          <w:p w14:paraId="58571615" w14:textId="77777777" w:rsidR="00E22D48" w:rsidRPr="00E22D48" w:rsidRDefault="00E22D48" w:rsidP="00E22D48">
            <w:pPr>
              <w:spacing w:after="5" w:line="269" w:lineRule="auto"/>
              <w:rPr>
                <w:rFonts w:eastAsia="Times New Roman"/>
                <w:color w:val="000000"/>
              </w:rPr>
            </w:pPr>
          </w:p>
        </w:tc>
      </w:tr>
      <w:tr w:rsidR="00E22D48" w:rsidRPr="00E22D48" w14:paraId="38C2DAEB" w14:textId="77777777" w:rsidTr="00042280">
        <w:trPr>
          <w:trHeight w:val="285"/>
        </w:trPr>
        <w:tc>
          <w:tcPr>
            <w:tcW w:w="1844" w:type="dxa"/>
            <w:vMerge/>
          </w:tcPr>
          <w:p w14:paraId="612A58FB" w14:textId="77777777" w:rsidR="00E22D48" w:rsidRPr="00E22D48" w:rsidRDefault="00E22D48" w:rsidP="00E22D48">
            <w:pPr>
              <w:spacing w:after="5" w:line="269" w:lineRule="auto"/>
              <w:rPr>
                <w:rFonts w:eastAsia="Times New Roman"/>
                <w:color w:val="000000"/>
              </w:rPr>
            </w:pPr>
          </w:p>
        </w:tc>
        <w:tc>
          <w:tcPr>
            <w:tcW w:w="4536" w:type="dxa"/>
          </w:tcPr>
          <w:p w14:paraId="30A47864" w14:textId="77777777" w:rsidR="00E22D48" w:rsidRPr="00E22D48" w:rsidRDefault="00E22D48" w:rsidP="00E22D48">
            <w:pPr>
              <w:spacing w:after="5" w:line="269" w:lineRule="auto"/>
              <w:rPr>
                <w:rFonts w:eastAsia="Times New Roman"/>
                <w:color w:val="000000"/>
              </w:rPr>
            </w:pPr>
          </w:p>
        </w:tc>
        <w:tc>
          <w:tcPr>
            <w:tcW w:w="3685" w:type="dxa"/>
          </w:tcPr>
          <w:p w14:paraId="30AB5AB0" w14:textId="77777777" w:rsidR="00E22D48" w:rsidRPr="00E22D48" w:rsidRDefault="00E22D48" w:rsidP="00E22D48">
            <w:pPr>
              <w:spacing w:after="5" w:line="269" w:lineRule="auto"/>
              <w:rPr>
                <w:rFonts w:eastAsia="Times New Roman"/>
                <w:color w:val="000000"/>
              </w:rPr>
            </w:pPr>
          </w:p>
        </w:tc>
      </w:tr>
      <w:tr w:rsidR="00E22D48" w:rsidRPr="00E22D48" w14:paraId="15569324" w14:textId="77777777" w:rsidTr="00042280">
        <w:trPr>
          <w:trHeight w:val="285"/>
        </w:trPr>
        <w:tc>
          <w:tcPr>
            <w:tcW w:w="1844" w:type="dxa"/>
            <w:vMerge/>
          </w:tcPr>
          <w:p w14:paraId="26554011" w14:textId="77777777" w:rsidR="00E22D48" w:rsidRPr="00E22D48" w:rsidRDefault="00E22D48" w:rsidP="00E22D48">
            <w:pPr>
              <w:spacing w:after="5" w:line="269" w:lineRule="auto"/>
              <w:rPr>
                <w:rFonts w:eastAsia="Times New Roman"/>
                <w:color w:val="000000"/>
              </w:rPr>
            </w:pPr>
          </w:p>
        </w:tc>
        <w:tc>
          <w:tcPr>
            <w:tcW w:w="4536" w:type="dxa"/>
          </w:tcPr>
          <w:p w14:paraId="2F8785B9" w14:textId="77777777" w:rsidR="00E22D48" w:rsidRPr="00E22D48" w:rsidRDefault="00E22D48" w:rsidP="00E22D48">
            <w:pPr>
              <w:spacing w:after="5" w:line="269" w:lineRule="auto"/>
              <w:rPr>
                <w:rFonts w:eastAsia="Times New Roman"/>
                <w:color w:val="000000"/>
              </w:rPr>
            </w:pPr>
          </w:p>
        </w:tc>
        <w:tc>
          <w:tcPr>
            <w:tcW w:w="3685" w:type="dxa"/>
          </w:tcPr>
          <w:p w14:paraId="7D21D0DC" w14:textId="77777777" w:rsidR="00E22D48" w:rsidRPr="00E22D48" w:rsidRDefault="00E22D48" w:rsidP="00E22D48">
            <w:pPr>
              <w:spacing w:after="5" w:line="269" w:lineRule="auto"/>
              <w:rPr>
                <w:rFonts w:eastAsia="Times New Roman"/>
                <w:color w:val="000000"/>
              </w:rPr>
            </w:pPr>
          </w:p>
        </w:tc>
      </w:tr>
      <w:tr w:rsidR="00E22D48" w:rsidRPr="00E22D48" w14:paraId="702C747C" w14:textId="77777777" w:rsidTr="00042280">
        <w:trPr>
          <w:trHeight w:val="285"/>
        </w:trPr>
        <w:tc>
          <w:tcPr>
            <w:tcW w:w="1844" w:type="dxa"/>
          </w:tcPr>
          <w:p w14:paraId="35579270"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Ką darysiu toliau?</w:t>
            </w:r>
          </w:p>
          <w:p w14:paraId="7B999BAA" w14:textId="77777777" w:rsidR="00E22D48" w:rsidRPr="00E22D48" w:rsidRDefault="00E22D48" w:rsidP="00E22D48">
            <w:pPr>
              <w:spacing w:after="5" w:line="269" w:lineRule="auto"/>
              <w:rPr>
                <w:rFonts w:eastAsia="Times New Roman"/>
                <w:color w:val="000000"/>
              </w:rPr>
            </w:pPr>
          </w:p>
        </w:tc>
        <w:tc>
          <w:tcPr>
            <w:tcW w:w="4536" w:type="dxa"/>
          </w:tcPr>
          <w:p w14:paraId="4EF5C5D0" w14:textId="77777777" w:rsidR="00E22D48" w:rsidRPr="00E22D48" w:rsidRDefault="00E22D48" w:rsidP="00E22D48">
            <w:pPr>
              <w:spacing w:after="5" w:line="269" w:lineRule="auto"/>
              <w:rPr>
                <w:rFonts w:eastAsia="Times New Roman"/>
                <w:color w:val="000000"/>
              </w:rPr>
            </w:pPr>
          </w:p>
        </w:tc>
        <w:tc>
          <w:tcPr>
            <w:tcW w:w="3685" w:type="dxa"/>
          </w:tcPr>
          <w:p w14:paraId="45B29C8C" w14:textId="77777777" w:rsidR="00E22D48" w:rsidRPr="00E22D48" w:rsidRDefault="00E22D48" w:rsidP="00E22D48">
            <w:pPr>
              <w:spacing w:after="5" w:line="269" w:lineRule="auto"/>
              <w:rPr>
                <w:rFonts w:eastAsia="Times New Roman"/>
                <w:color w:val="000000"/>
              </w:rPr>
            </w:pPr>
          </w:p>
        </w:tc>
      </w:tr>
      <w:tr w:rsidR="00E22D48" w:rsidRPr="00E22D48" w14:paraId="51D9F8E6" w14:textId="77777777" w:rsidTr="00042280">
        <w:trPr>
          <w:trHeight w:val="285"/>
        </w:trPr>
        <w:tc>
          <w:tcPr>
            <w:tcW w:w="1844" w:type="dxa"/>
          </w:tcPr>
          <w:p w14:paraId="747D99C7" w14:textId="77777777" w:rsidR="00E22D48" w:rsidRPr="00E22D48" w:rsidRDefault="00E22D48" w:rsidP="00E22D48">
            <w:pPr>
              <w:spacing w:after="5" w:line="269" w:lineRule="auto"/>
              <w:rPr>
                <w:rFonts w:eastAsia="Times New Roman"/>
                <w:color w:val="000000"/>
              </w:rPr>
            </w:pPr>
            <w:r w:rsidRPr="00E22D48">
              <w:rPr>
                <w:rFonts w:eastAsia="Times New Roman"/>
                <w:color w:val="000000"/>
              </w:rPr>
              <w:t>Mokytojo refleksija</w:t>
            </w:r>
          </w:p>
          <w:p w14:paraId="11815451" w14:textId="77777777" w:rsidR="00E22D48" w:rsidRPr="00E22D48" w:rsidRDefault="00E22D48" w:rsidP="00E22D48">
            <w:pPr>
              <w:spacing w:after="5" w:line="269" w:lineRule="auto"/>
              <w:rPr>
                <w:rFonts w:eastAsia="Times New Roman"/>
                <w:color w:val="000000"/>
              </w:rPr>
            </w:pPr>
          </w:p>
          <w:p w14:paraId="298C65FE" w14:textId="77777777" w:rsidR="00E22D48" w:rsidRPr="00E22D48" w:rsidRDefault="00E22D48" w:rsidP="00E22D48">
            <w:pPr>
              <w:spacing w:after="5" w:line="269" w:lineRule="auto"/>
              <w:rPr>
                <w:rFonts w:eastAsia="Times New Roman"/>
                <w:color w:val="000000"/>
              </w:rPr>
            </w:pPr>
          </w:p>
          <w:p w14:paraId="0A318E74" w14:textId="77777777" w:rsidR="00E22D48" w:rsidRPr="00E22D48" w:rsidRDefault="00E22D48" w:rsidP="00E22D48">
            <w:pPr>
              <w:spacing w:after="5" w:line="269" w:lineRule="auto"/>
              <w:rPr>
                <w:rFonts w:eastAsia="Times New Roman"/>
                <w:color w:val="000000"/>
              </w:rPr>
            </w:pPr>
          </w:p>
        </w:tc>
        <w:tc>
          <w:tcPr>
            <w:tcW w:w="4536" w:type="dxa"/>
          </w:tcPr>
          <w:p w14:paraId="2A32AF11" w14:textId="77777777" w:rsidR="00E22D48" w:rsidRPr="00E22D48" w:rsidRDefault="00E22D48" w:rsidP="00E22D48">
            <w:pPr>
              <w:spacing w:after="5" w:line="269" w:lineRule="auto"/>
              <w:rPr>
                <w:rFonts w:eastAsia="Times New Roman"/>
                <w:color w:val="000000"/>
              </w:rPr>
            </w:pPr>
          </w:p>
        </w:tc>
        <w:tc>
          <w:tcPr>
            <w:tcW w:w="3685" w:type="dxa"/>
          </w:tcPr>
          <w:p w14:paraId="7572D81E" w14:textId="77777777" w:rsidR="00E22D48" w:rsidRPr="00E22D48" w:rsidRDefault="00E22D48" w:rsidP="00E22D48">
            <w:pPr>
              <w:spacing w:after="5" w:line="269" w:lineRule="auto"/>
              <w:rPr>
                <w:rFonts w:eastAsia="Times New Roman"/>
                <w:color w:val="000000"/>
              </w:rPr>
            </w:pPr>
          </w:p>
        </w:tc>
      </w:tr>
    </w:tbl>
    <w:p w14:paraId="3A688F89" w14:textId="77777777" w:rsidR="00E22D48" w:rsidRPr="00E22D48" w:rsidRDefault="00E22D48" w:rsidP="00E22D48">
      <w:pPr>
        <w:spacing w:after="200" w:line="240" w:lineRule="atLeast"/>
        <w:jc w:val="left"/>
        <w:rPr>
          <w:rFonts w:ascii="Times New Roman" w:hAnsi="Times New Roman" w:cs="Times New Roman"/>
          <w:kern w:val="0"/>
          <w:sz w:val="24"/>
          <w:szCs w:val="24"/>
          <w14:ligatures w14:val="none"/>
        </w:rPr>
      </w:pPr>
    </w:p>
    <w:p w14:paraId="58574DDD" w14:textId="77777777" w:rsidR="00E22D48" w:rsidRPr="00E22D48" w:rsidRDefault="00E22D48" w:rsidP="00E075B2">
      <w:pPr>
        <w:spacing w:line="240" w:lineRule="atLeast"/>
        <w:ind w:firstLine="851"/>
        <w:rPr>
          <w:rFonts w:ascii="Times New Roman" w:hAnsi="Times New Roman" w:cs="Times New Roman"/>
          <w:b/>
          <w:bCs/>
          <w:kern w:val="0"/>
          <w:sz w:val="24"/>
          <w:szCs w:val="24"/>
          <w14:ligatures w14:val="none"/>
        </w:rPr>
      </w:pPr>
      <w:r w:rsidRPr="00E22D48">
        <w:rPr>
          <w:rFonts w:ascii="Times New Roman" w:hAnsi="Times New Roman" w:cs="Times New Roman"/>
          <w:b/>
          <w:bCs/>
          <w:kern w:val="0"/>
          <w:sz w:val="24"/>
          <w:szCs w:val="24"/>
          <w14:ligatures w14:val="none"/>
        </w:rPr>
        <w:t xml:space="preserve">Kompetencijų apibrėžimai </w:t>
      </w:r>
    </w:p>
    <w:p w14:paraId="285301FC" w14:textId="4FE77698" w:rsidR="00E22D48" w:rsidRPr="00E22D48" w:rsidRDefault="00E22D48" w:rsidP="00E075B2">
      <w:pPr>
        <w:ind w:left="-142" w:firstLine="993"/>
        <w:rPr>
          <w:rFonts w:ascii="Times New Roman" w:hAnsi="Times New Roman" w:cs="Times New Roman"/>
          <w:kern w:val="0"/>
          <w:sz w:val="24"/>
          <w:szCs w:val="24"/>
          <w14:ligatures w14:val="none"/>
        </w:rPr>
      </w:pPr>
      <w:r w:rsidRPr="00E22D48">
        <w:rPr>
          <w:rFonts w:ascii="Times New Roman" w:hAnsi="Times New Roman" w:cs="Times New Roman"/>
          <w:b/>
          <w:bCs/>
          <w:kern w:val="0"/>
          <w:sz w:val="24"/>
          <w:szCs w:val="24"/>
          <w14:ligatures w14:val="none"/>
        </w:rPr>
        <w:t>Komunikavimo kompetencija</w:t>
      </w:r>
      <w:r w:rsidRPr="00E22D48">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w:t>
      </w:r>
      <w:r w:rsidRPr="00E22D48">
        <w:rPr>
          <w:rFonts w:ascii="Times New Roman" w:hAnsi="Times New Roman" w:cs="Times New Roman"/>
          <w:kern w:val="0"/>
          <w:sz w:val="24"/>
          <w:szCs w:val="24"/>
          <w14:ligatures w14:val="none"/>
        </w:rPr>
        <w:t xml:space="preserve"> gebėjimas kurti, perduoti ir suprasti žinias (faktus, požiūrius ar asmenines nuostatas), etiškai naudotis verbalinėmis ir neverbalinėmis komunikavimo priemonėmis ir technologijomis. </w:t>
      </w:r>
    </w:p>
    <w:p w14:paraId="137FED34" w14:textId="651E7182" w:rsidR="00E22D48" w:rsidRPr="00E22D48" w:rsidRDefault="00E22D48" w:rsidP="00E075B2">
      <w:pPr>
        <w:ind w:left="-142" w:firstLine="993"/>
        <w:rPr>
          <w:rFonts w:ascii="Times New Roman" w:hAnsi="Times New Roman" w:cs="Times New Roman"/>
          <w:kern w:val="0"/>
          <w:sz w:val="24"/>
          <w:szCs w:val="24"/>
          <w14:ligatures w14:val="none"/>
        </w:rPr>
      </w:pPr>
      <w:r w:rsidRPr="00E22D48">
        <w:rPr>
          <w:rFonts w:ascii="Times New Roman" w:hAnsi="Times New Roman" w:cs="Times New Roman"/>
          <w:b/>
          <w:bCs/>
          <w:kern w:val="0"/>
          <w:sz w:val="24"/>
          <w:szCs w:val="24"/>
          <w14:ligatures w14:val="none"/>
        </w:rPr>
        <w:t>Pažinimo kompetencija</w:t>
      </w:r>
      <w:r w:rsidRPr="00E22D48">
        <w:rPr>
          <w:rFonts w:ascii="Times New Roman" w:hAnsi="Times New Roman" w:cs="Times New Roman"/>
          <w:kern w:val="0"/>
          <w:sz w:val="24"/>
          <w:szCs w:val="24"/>
          <w14:ligatures w14:val="none"/>
        </w:rPr>
        <w:t xml:space="preserve"> </w:t>
      </w:r>
      <w:r w:rsidR="00E075B2">
        <w:rPr>
          <w:rFonts w:ascii="Times New Roman" w:hAnsi="Times New Roman" w:cs="Times New Roman"/>
          <w:kern w:val="0"/>
          <w:sz w:val="24"/>
          <w:szCs w:val="24"/>
          <w14:ligatures w14:val="none"/>
        </w:rPr>
        <w:t>–</w:t>
      </w:r>
      <w:r w:rsidRPr="00E22D48">
        <w:rPr>
          <w:rFonts w:ascii="Times New Roman" w:hAnsi="Times New Roman" w:cs="Times New Roman"/>
          <w:kern w:val="0"/>
          <w:sz w:val="24"/>
          <w:szCs w:val="24"/>
          <w14:ligatures w14:val="none"/>
        </w:rPr>
        <w:t xml:space="preserve"> motyvacija ir gebėjimas pažinti save ir pasaulį, įgyjami suvokiant (perimant) žmonijos kultūrinę patirtį. Ši kompetencija apima dalyko žinias ir gebėjimus, kritinio mąstymo, problemų sprendimo, mokėjimo mokytis gebėjimus. </w:t>
      </w:r>
    </w:p>
    <w:p w14:paraId="2DBB9066" w14:textId="71E4FF25" w:rsidR="00E22D48" w:rsidRPr="00E22D48" w:rsidRDefault="00E22D48" w:rsidP="00E075B2">
      <w:pPr>
        <w:ind w:left="-142" w:firstLine="993"/>
        <w:rPr>
          <w:rFonts w:ascii="Times New Roman" w:hAnsi="Times New Roman" w:cs="Times New Roman"/>
          <w:kern w:val="0"/>
          <w:sz w:val="24"/>
          <w:szCs w:val="24"/>
          <w14:ligatures w14:val="none"/>
        </w:rPr>
      </w:pPr>
      <w:r w:rsidRPr="00E22D48">
        <w:rPr>
          <w:rFonts w:ascii="Times New Roman" w:hAnsi="Times New Roman" w:cs="Times New Roman"/>
          <w:b/>
          <w:bCs/>
          <w:kern w:val="0"/>
          <w:sz w:val="24"/>
          <w:szCs w:val="24"/>
          <w14:ligatures w14:val="none"/>
        </w:rPr>
        <w:t xml:space="preserve">Kultūrinė kompetencija </w:t>
      </w:r>
      <w:r w:rsidR="00E075B2">
        <w:rPr>
          <w:rFonts w:ascii="Times New Roman" w:hAnsi="Times New Roman" w:cs="Times New Roman"/>
          <w:kern w:val="0"/>
          <w:sz w:val="24"/>
          <w:szCs w:val="24"/>
          <w14:ligatures w14:val="none"/>
        </w:rPr>
        <w:t>–</w:t>
      </w:r>
      <w:r w:rsidRPr="00E22D48">
        <w:rPr>
          <w:rFonts w:ascii="Times New Roman" w:hAnsi="Times New Roman" w:cs="Times New Roman"/>
          <w:kern w:val="0"/>
          <w:sz w:val="24"/>
          <w:szCs w:val="24"/>
          <w14:ligatures w14:val="none"/>
        </w:rPr>
        <w:t xml:space="preserve"> kultūrinė savimonė, grįsta žiniomis, aktyvia kultūrine raiška ir kultūriniu sąmoningumu. </w:t>
      </w:r>
    </w:p>
    <w:p w14:paraId="0F9F6EDA" w14:textId="6C8844A8" w:rsidR="00E22D48" w:rsidRPr="00E22D48" w:rsidRDefault="00E22D48" w:rsidP="00E075B2">
      <w:pPr>
        <w:ind w:left="-142" w:firstLine="993"/>
        <w:rPr>
          <w:rFonts w:ascii="Times New Roman" w:hAnsi="Times New Roman" w:cs="Times New Roman"/>
          <w:kern w:val="0"/>
          <w:sz w:val="24"/>
          <w:szCs w:val="24"/>
          <w14:ligatures w14:val="none"/>
        </w:rPr>
      </w:pPr>
      <w:r w:rsidRPr="00E22D48">
        <w:rPr>
          <w:rFonts w:ascii="Times New Roman" w:hAnsi="Times New Roman" w:cs="Times New Roman"/>
          <w:b/>
          <w:bCs/>
          <w:kern w:val="0"/>
          <w:sz w:val="24"/>
          <w:szCs w:val="24"/>
          <w14:ligatures w14:val="none"/>
        </w:rPr>
        <w:t>Pilietiškumo kompetencija</w:t>
      </w:r>
      <w:r w:rsidRPr="00E22D48">
        <w:rPr>
          <w:rFonts w:ascii="Times New Roman" w:hAnsi="Times New Roman" w:cs="Times New Roman"/>
          <w:kern w:val="0"/>
          <w:sz w:val="24"/>
          <w:szCs w:val="24"/>
          <w14:ligatures w14:val="none"/>
        </w:rPr>
        <w:t xml:space="preserve"> </w:t>
      </w:r>
      <w:r w:rsidR="00E075B2">
        <w:rPr>
          <w:rFonts w:ascii="Times New Roman" w:hAnsi="Times New Roman" w:cs="Times New Roman"/>
          <w:kern w:val="0"/>
          <w:sz w:val="24"/>
          <w:szCs w:val="24"/>
          <w14:ligatures w14:val="none"/>
        </w:rPr>
        <w:t>–</w:t>
      </w:r>
      <w:r w:rsidRPr="00E22D48">
        <w:rPr>
          <w:rFonts w:ascii="Times New Roman" w:hAnsi="Times New Roman" w:cs="Times New Roman"/>
          <w:kern w:val="0"/>
          <w:sz w:val="24"/>
          <w:szCs w:val="24"/>
          <w14:ligatures w14:val="none"/>
        </w:rPr>
        <w:t xml:space="preserve"> pilietinis tapatumas ir pilietinė galia, grįsta vertybėmis, nuostatomis, žiniomis ir praktinio veikimo gebėjimais, įgalinančiais kartu su kitais atsakingai kurti demokratišką visuomenę, stiprinti Lietuvos valstybingumą. </w:t>
      </w:r>
    </w:p>
    <w:p w14:paraId="726C53D8" w14:textId="306905D2" w:rsidR="00E22D48" w:rsidRPr="00E22D48" w:rsidRDefault="00E22D48" w:rsidP="00E075B2">
      <w:pPr>
        <w:ind w:left="-142" w:firstLine="993"/>
        <w:rPr>
          <w:rFonts w:ascii="Times New Roman" w:hAnsi="Times New Roman" w:cs="Times New Roman"/>
          <w:kern w:val="0"/>
          <w:sz w:val="24"/>
          <w:szCs w:val="24"/>
          <w14:ligatures w14:val="none"/>
        </w:rPr>
      </w:pPr>
      <w:r w:rsidRPr="00E22D48">
        <w:rPr>
          <w:rFonts w:ascii="Times New Roman" w:hAnsi="Times New Roman" w:cs="Times New Roman"/>
          <w:b/>
          <w:bCs/>
          <w:kern w:val="0"/>
          <w:sz w:val="24"/>
          <w:szCs w:val="24"/>
          <w14:ligatures w14:val="none"/>
        </w:rPr>
        <w:t>Kūrybiškumo kompetencija</w:t>
      </w:r>
      <w:r w:rsidRPr="00E22D48">
        <w:rPr>
          <w:rFonts w:ascii="Times New Roman" w:hAnsi="Times New Roman" w:cs="Times New Roman"/>
          <w:kern w:val="0"/>
          <w:sz w:val="24"/>
          <w:szCs w:val="24"/>
          <w14:ligatures w14:val="none"/>
        </w:rPr>
        <w:t xml:space="preserve"> </w:t>
      </w:r>
      <w:r w:rsidR="00E075B2">
        <w:rPr>
          <w:rFonts w:ascii="Times New Roman" w:hAnsi="Times New Roman" w:cs="Times New Roman"/>
          <w:kern w:val="0"/>
          <w:sz w:val="24"/>
          <w:szCs w:val="24"/>
          <w14:ligatures w14:val="none"/>
        </w:rPr>
        <w:t>–</w:t>
      </w:r>
      <w:r w:rsidRPr="00E22D48">
        <w:rPr>
          <w:rFonts w:ascii="Times New Roman" w:hAnsi="Times New Roman" w:cs="Times New Roman"/>
          <w:kern w:val="0"/>
          <w:sz w:val="24"/>
          <w:szCs w:val="24"/>
          <w14:ligatures w14:val="none"/>
        </w:rPr>
        <w:t xml:space="preserve"> sau ir kitiems reikšmingų kūrybinių idėjų, produktų, problemų sprendimų tyrinėjimas, generavimas, kūrimas, vertinimas, išlaikant darnų santykį su savimi ir aplinka. </w:t>
      </w:r>
    </w:p>
    <w:p w14:paraId="40D97D94" w14:textId="0E89EB39" w:rsidR="00E22D48" w:rsidRPr="00E22D48" w:rsidRDefault="00E22D48" w:rsidP="00E075B2">
      <w:pPr>
        <w:ind w:left="-142" w:firstLine="993"/>
        <w:rPr>
          <w:rFonts w:ascii="Times New Roman" w:hAnsi="Times New Roman" w:cs="Times New Roman"/>
          <w:kern w:val="0"/>
          <w:sz w:val="24"/>
          <w:szCs w:val="24"/>
          <w14:ligatures w14:val="none"/>
        </w:rPr>
      </w:pPr>
      <w:r w:rsidRPr="00E22D48">
        <w:rPr>
          <w:rFonts w:ascii="Times New Roman" w:hAnsi="Times New Roman" w:cs="Times New Roman"/>
          <w:b/>
          <w:bCs/>
          <w:kern w:val="0"/>
          <w:sz w:val="24"/>
          <w:szCs w:val="24"/>
          <w14:ligatures w14:val="none"/>
        </w:rPr>
        <w:t>Socialinė, emocinė ir sveikos gyvensenos kompetencija</w:t>
      </w:r>
      <w:r w:rsidRPr="00E22D48">
        <w:rPr>
          <w:rFonts w:ascii="Times New Roman" w:hAnsi="Times New Roman" w:cs="Times New Roman"/>
          <w:kern w:val="0"/>
          <w:sz w:val="24"/>
          <w:szCs w:val="24"/>
          <w14:ligatures w14:val="none"/>
        </w:rPr>
        <w:t xml:space="preserve"> </w:t>
      </w:r>
      <w:r w:rsidR="00E075B2">
        <w:rPr>
          <w:rFonts w:ascii="Times New Roman" w:hAnsi="Times New Roman" w:cs="Times New Roman"/>
          <w:kern w:val="0"/>
          <w:sz w:val="24"/>
          <w:szCs w:val="24"/>
          <w14:ligatures w14:val="none"/>
        </w:rPr>
        <w:t>–</w:t>
      </w:r>
      <w:r w:rsidRPr="00E22D48">
        <w:rPr>
          <w:rFonts w:ascii="Times New Roman" w:hAnsi="Times New Roman" w:cs="Times New Roman"/>
          <w:kern w:val="0"/>
          <w:sz w:val="24"/>
          <w:szCs w:val="24"/>
          <w14:ligatures w14:val="none"/>
        </w:rPr>
        <w:t xml:space="preserve"> asmens savimonė ir savitvarda, socialinis sąmoningumas, tarpusavio santykių kūrimo gebėjimai, atsakingas sprendimų priėmimas ir asmens rūpinimasis fizine ir psichine sveikata. </w:t>
      </w:r>
    </w:p>
    <w:p w14:paraId="72B37732" w14:textId="03865997" w:rsidR="00E22D48" w:rsidRPr="00E22D48" w:rsidRDefault="00E22D48" w:rsidP="00E075B2">
      <w:pPr>
        <w:ind w:left="-142" w:firstLine="993"/>
        <w:rPr>
          <w:rFonts w:ascii="Times New Roman" w:hAnsi="Times New Roman" w:cs="Times New Roman"/>
          <w:kern w:val="0"/>
          <w:sz w:val="24"/>
          <w:szCs w:val="24"/>
          <w14:ligatures w14:val="none"/>
        </w:rPr>
      </w:pPr>
      <w:r w:rsidRPr="00E22D48">
        <w:rPr>
          <w:rFonts w:ascii="Times New Roman" w:hAnsi="Times New Roman" w:cs="Times New Roman"/>
          <w:b/>
          <w:bCs/>
          <w:kern w:val="0"/>
          <w:sz w:val="24"/>
          <w:szCs w:val="24"/>
          <w14:ligatures w14:val="none"/>
        </w:rPr>
        <w:t>Skaitmeninė kompetencija</w:t>
      </w:r>
      <w:r w:rsidRPr="00E22D48">
        <w:rPr>
          <w:rFonts w:ascii="Times New Roman" w:hAnsi="Times New Roman" w:cs="Times New Roman"/>
          <w:kern w:val="0"/>
          <w:sz w:val="24"/>
          <w:szCs w:val="24"/>
          <w14:ligatures w14:val="none"/>
        </w:rPr>
        <w:t xml:space="preserve"> </w:t>
      </w:r>
      <w:r w:rsidR="00E075B2">
        <w:rPr>
          <w:rFonts w:ascii="Times New Roman" w:hAnsi="Times New Roman" w:cs="Times New Roman"/>
          <w:kern w:val="0"/>
          <w:sz w:val="24"/>
          <w:szCs w:val="24"/>
          <w14:ligatures w14:val="none"/>
        </w:rPr>
        <w:t>–</w:t>
      </w:r>
      <w:r w:rsidRPr="00E22D48">
        <w:rPr>
          <w:rFonts w:ascii="Times New Roman" w:hAnsi="Times New Roman" w:cs="Times New Roman"/>
          <w:kern w:val="0"/>
          <w:sz w:val="24"/>
          <w:szCs w:val="24"/>
          <w14:ligatures w14:val="none"/>
        </w:rPr>
        <w:t xml:space="preserve"> motyvacija ir gebėjimas naudotis skaitmeninėmis technologijomis užduotims atlikti, mokytis, problemoms spręsti, dirbti, bendrauti ir bendradarbiauti, valdyti informacija, efektyviai, tinkamai, saugiai, kritiškai, savarankiškai ir etiškai kurti ir dalytis skaitmeniniu turiniu.</w:t>
      </w:r>
    </w:p>
    <w:p w14:paraId="79A9D836" w14:textId="7CE73C94" w:rsidR="00E22D48" w:rsidRPr="00E22D48" w:rsidRDefault="00E075B2" w:rsidP="00E075B2">
      <w:pPr>
        <w:spacing w:after="5" w:line="269"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______________________</w:t>
      </w:r>
    </w:p>
    <w:p w14:paraId="03D8767F"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2246A8C0"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0BC49396"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0F5EA010"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3C2F2CA0"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78CFD368"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57EE4274"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6A7837C7"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2100ACC1"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31F02B53"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65BAE65E"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4E248E79"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6B7A8821" w14:textId="77777777" w:rsidR="00E22D48" w:rsidRPr="00E22D48" w:rsidRDefault="00E22D48" w:rsidP="00E22D48">
      <w:pPr>
        <w:spacing w:after="5" w:line="269" w:lineRule="auto"/>
        <w:ind w:left="4937" w:hanging="4937"/>
        <w:jc w:val="left"/>
        <w:rPr>
          <w:rFonts w:ascii="Times New Roman" w:eastAsia="Times New Roman" w:hAnsi="Times New Roman" w:cs="Times New Roman"/>
          <w:color w:val="000000"/>
          <w:sz w:val="24"/>
          <w:szCs w:val="24"/>
          <w:lang w:eastAsia="lt-LT"/>
        </w:rPr>
      </w:pPr>
    </w:p>
    <w:p w14:paraId="434F3C9B" w14:textId="77777777" w:rsidR="00E22D48" w:rsidRDefault="00E22D48" w:rsidP="00E075B2">
      <w:pPr>
        <w:spacing w:after="5" w:line="269" w:lineRule="auto"/>
        <w:jc w:val="left"/>
        <w:rPr>
          <w:rFonts w:ascii="Times New Roman" w:eastAsia="Times New Roman" w:hAnsi="Times New Roman" w:cs="Times New Roman"/>
          <w:color w:val="000000"/>
          <w:sz w:val="24"/>
          <w:szCs w:val="24"/>
          <w:lang w:eastAsia="lt-LT"/>
        </w:rPr>
      </w:pPr>
    </w:p>
    <w:p w14:paraId="3E1C7E6C" w14:textId="77777777" w:rsidR="00E075B2" w:rsidRDefault="00E075B2" w:rsidP="00E075B2">
      <w:pPr>
        <w:spacing w:after="5" w:line="269" w:lineRule="auto"/>
        <w:jc w:val="left"/>
        <w:rPr>
          <w:rFonts w:ascii="Times New Roman" w:eastAsia="Times New Roman" w:hAnsi="Times New Roman" w:cs="Times New Roman"/>
          <w:color w:val="000000"/>
          <w:sz w:val="24"/>
          <w:szCs w:val="24"/>
          <w:lang w:eastAsia="lt-LT"/>
        </w:rPr>
      </w:pPr>
    </w:p>
    <w:p w14:paraId="13487E39" w14:textId="77777777" w:rsidR="00E075B2" w:rsidRDefault="00E075B2" w:rsidP="00E075B2">
      <w:pPr>
        <w:spacing w:after="5" w:line="269" w:lineRule="auto"/>
        <w:jc w:val="left"/>
        <w:rPr>
          <w:rFonts w:ascii="Times New Roman" w:eastAsia="Times New Roman" w:hAnsi="Times New Roman" w:cs="Times New Roman"/>
          <w:color w:val="000000"/>
          <w:sz w:val="24"/>
          <w:szCs w:val="24"/>
          <w:lang w:eastAsia="lt-LT"/>
        </w:rPr>
      </w:pPr>
    </w:p>
    <w:p w14:paraId="46F58DF5" w14:textId="77777777" w:rsidR="00E075B2" w:rsidRPr="00E22D48" w:rsidRDefault="00E075B2" w:rsidP="00E075B2">
      <w:pPr>
        <w:spacing w:after="5" w:line="269" w:lineRule="auto"/>
        <w:jc w:val="left"/>
        <w:rPr>
          <w:rFonts w:ascii="Times New Roman" w:eastAsia="Times New Roman" w:hAnsi="Times New Roman" w:cs="Times New Roman"/>
          <w:color w:val="000000"/>
          <w:sz w:val="24"/>
          <w:szCs w:val="24"/>
          <w:lang w:eastAsia="lt-LT"/>
        </w:rPr>
      </w:pPr>
    </w:p>
    <w:bookmarkEnd w:id="3"/>
    <w:p w14:paraId="6B21487E" w14:textId="77777777" w:rsidR="00087403" w:rsidRPr="00087403" w:rsidRDefault="00087403" w:rsidP="00087403">
      <w:pPr>
        <w:tabs>
          <w:tab w:val="left" w:pos="5954"/>
        </w:tabs>
        <w:spacing w:line="259" w:lineRule="auto"/>
        <w:ind w:left="3119" w:right="426" w:firstLine="3685"/>
        <w:jc w:val="left"/>
        <w:rPr>
          <w:rFonts w:ascii="Times New Roman" w:eastAsia="Times New Roman" w:hAnsi="Times New Roman" w:cs="Times New Roman"/>
          <w:color w:val="000000"/>
          <w:sz w:val="24"/>
          <w:szCs w:val="24"/>
          <w:lang w:eastAsia="lt-LT"/>
        </w:rPr>
      </w:pPr>
      <w:r w:rsidRPr="00087403">
        <w:rPr>
          <w:rFonts w:ascii="Times New Roman" w:eastAsia="Times New Roman" w:hAnsi="Times New Roman" w:cs="Times New Roman"/>
          <w:color w:val="000000"/>
          <w:sz w:val="24"/>
          <w:szCs w:val="24"/>
          <w:lang w:eastAsia="lt-LT"/>
        </w:rPr>
        <w:t>PATVIRTINTA</w:t>
      </w:r>
    </w:p>
    <w:p w14:paraId="76E6EEEC" w14:textId="77777777" w:rsidR="00087403" w:rsidRPr="00087403" w:rsidRDefault="00087403" w:rsidP="00087403">
      <w:pPr>
        <w:tabs>
          <w:tab w:val="left" w:pos="6237"/>
        </w:tabs>
        <w:spacing w:line="259" w:lineRule="auto"/>
        <w:ind w:left="3119" w:firstLine="3685"/>
        <w:jc w:val="left"/>
        <w:rPr>
          <w:rFonts w:ascii="Times New Roman" w:eastAsia="Times New Roman" w:hAnsi="Times New Roman" w:cs="Times New Roman"/>
          <w:color w:val="000000"/>
          <w:sz w:val="24"/>
          <w:szCs w:val="24"/>
          <w:lang w:eastAsia="lt-LT"/>
        </w:rPr>
      </w:pPr>
      <w:r w:rsidRPr="00087403">
        <w:rPr>
          <w:rFonts w:ascii="Times New Roman" w:eastAsia="Times New Roman" w:hAnsi="Times New Roman" w:cs="Times New Roman"/>
          <w:color w:val="000000"/>
          <w:sz w:val="24"/>
          <w:szCs w:val="24"/>
          <w:lang w:eastAsia="lt-LT"/>
        </w:rPr>
        <w:t>Raseinių Viktoro Petkaus</w:t>
      </w:r>
    </w:p>
    <w:p w14:paraId="1468DC55" w14:textId="77777777" w:rsidR="00087403" w:rsidRPr="00087403" w:rsidRDefault="00087403" w:rsidP="00087403">
      <w:pPr>
        <w:spacing w:line="259" w:lineRule="auto"/>
        <w:ind w:left="4820" w:right="-425" w:firstLine="1984"/>
        <w:rPr>
          <w:rFonts w:ascii="Times New Roman" w:eastAsia="Times New Roman" w:hAnsi="Times New Roman" w:cs="Times New Roman"/>
          <w:color w:val="000000"/>
          <w:sz w:val="24"/>
          <w:szCs w:val="24"/>
          <w:lang w:eastAsia="lt-LT"/>
        </w:rPr>
      </w:pPr>
      <w:r w:rsidRPr="00087403">
        <w:rPr>
          <w:rFonts w:ascii="Times New Roman" w:eastAsia="Times New Roman" w:hAnsi="Times New Roman" w:cs="Times New Roman"/>
          <w:color w:val="000000"/>
          <w:sz w:val="24"/>
          <w:szCs w:val="24"/>
          <w:lang w:eastAsia="lt-LT"/>
        </w:rPr>
        <w:t xml:space="preserve">progimnazijos direktoriaus </w:t>
      </w:r>
    </w:p>
    <w:p w14:paraId="15D96174" w14:textId="598A8515" w:rsidR="00087403" w:rsidRPr="00087403" w:rsidRDefault="00087403" w:rsidP="00087403">
      <w:pPr>
        <w:spacing w:line="259" w:lineRule="auto"/>
        <w:ind w:left="4820" w:right="284" w:firstLine="1984"/>
        <w:rPr>
          <w:rFonts w:ascii="Times New Roman" w:eastAsia="Times New Roman" w:hAnsi="Times New Roman" w:cs="Times New Roman"/>
          <w:color w:val="000000"/>
          <w:sz w:val="24"/>
          <w:szCs w:val="24"/>
          <w:lang w:eastAsia="lt-LT"/>
        </w:rPr>
      </w:pPr>
      <w:r w:rsidRPr="00087403">
        <w:rPr>
          <w:rFonts w:ascii="Times New Roman" w:eastAsia="Times New Roman" w:hAnsi="Times New Roman" w:cs="Times New Roman"/>
          <w:color w:val="000000"/>
          <w:sz w:val="24"/>
          <w:szCs w:val="24"/>
          <w:lang w:eastAsia="lt-LT"/>
        </w:rPr>
        <w:t xml:space="preserve">2025 m. vasario </w:t>
      </w:r>
      <w:r w:rsidR="00FA6FFF">
        <w:rPr>
          <w:rFonts w:ascii="Times New Roman" w:eastAsia="Times New Roman" w:hAnsi="Times New Roman" w:cs="Times New Roman"/>
          <w:color w:val="000000"/>
          <w:sz w:val="24"/>
          <w:szCs w:val="24"/>
          <w:lang w:eastAsia="lt-LT"/>
        </w:rPr>
        <w:t>21</w:t>
      </w:r>
      <w:r w:rsidRPr="00087403">
        <w:rPr>
          <w:rFonts w:ascii="Times New Roman" w:eastAsia="Times New Roman" w:hAnsi="Times New Roman" w:cs="Times New Roman"/>
          <w:color w:val="000000"/>
          <w:sz w:val="24"/>
          <w:szCs w:val="24"/>
          <w:lang w:eastAsia="lt-LT"/>
        </w:rPr>
        <w:t xml:space="preserve"> d.</w:t>
      </w:r>
    </w:p>
    <w:p w14:paraId="4F7C57F0" w14:textId="67A5A10A" w:rsidR="00087403" w:rsidRPr="00087403" w:rsidRDefault="00087403" w:rsidP="00087403">
      <w:pPr>
        <w:spacing w:after="5" w:line="269" w:lineRule="auto"/>
        <w:ind w:left="4937" w:firstLine="1867"/>
        <w:rPr>
          <w:rFonts w:ascii="Times New Roman" w:eastAsia="Times New Roman" w:hAnsi="Times New Roman" w:cs="Times New Roman"/>
          <w:color w:val="000000"/>
          <w:sz w:val="24"/>
          <w:szCs w:val="24"/>
          <w:lang w:eastAsia="lt-LT"/>
        </w:rPr>
      </w:pPr>
      <w:r w:rsidRPr="00087403">
        <w:rPr>
          <w:rFonts w:ascii="Times New Roman" w:eastAsia="Times New Roman" w:hAnsi="Times New Roman" w:cs="Times New Roman"/>
          <w:color w:val="000000"/>
          <w:sz w:val="24"/>
          <w:szCs w:val="24"/>
          <w:lang w:eastAsia="lt-LT"/>
        </w:rPr>
        <w:t>įsakymu Nr. V-24E-</w:t>
      </w:r>
      <w:r w:rsidR="00FA6FFF">
        <w:rPr>
          <w:rFonts w:ascii="Times New Roman" w:eastAsia="Times New Roman" w:hAnsi="Times New Roman" w:cs="Times New Roman"/>
          <w:color w:val="000000"/>
          <w:sz w:val="24"/>
          <w:szCs w:val="24"/>
          <w:lang w:eastAsia="lt-LT"/>
        </w:rPr>
        <w:t>45</w:t>
      </w:r>
      <w:r w:rsidRPr="00087403">
        <w:rPr>
          <w:rFonts w:ascii="Times New Roman" w:eastAsia="Times New Roman" w:hAnsi="Times New Roman" w:cs="Times New Roman"/>
          <w:color w:val="000000"/>
          <w:sz w:val="24"/>
          <w:szCs w:val="24"/>
          <w:lang w:eastAsia="lt-LT"/>
        </w:rPr>
        <w:t xml:space="preserve"> </w:t>
      </w:r>
    </w:p>
    <w:p w14:paraId="70465FE3" w14:textId="77777777" w:rsidR="00087403" w:rsidRPr="00087403" w:rsidRDefault="00087403" w:rsidP="00087403">
      <w:pPr>
        <w:spacing w:after="5" w:line="269" w:lineRule="auto"/>
        <w:ind w:left="4937" w:firstLine="1867"/>
        <w:rPr>
          <w:rFonts w:ascii="Times New Roman" w:eastAsia="Times New Roman" w:hAnsi="Times New Roman" w:cs="Times New Roman"/>
          <w:color w:val="000000"/>
          <w:sz w:val="24"/>
          <w:szCs w:val="24"/>
          <w:lang w:eastAsia="lt-LT"/>
        </w:rPr>
      </w:pPr>
      <w:r w:rsidRPr="00087403">
        <w:rPr>
          <w:rFonts w:ascii="Times New Roman" w:eastAsia="Times New Roman" w:hAnsi="Times New Roman" w:cs="Times New Roman"/>
          <w:color w:val="000000"/>
          <w:sz w:val="24"/>
          <w:szCs w:val="24"/>
          <w:lang w:eastAsia="lt-LT"/>
        </w:rPr>
        <w:t>3 priedas</w:t>
      </w:r>
    </w:p>
    <w:p w14:paraId="56D96F2A" w14:textId="77777777" w:rsidR="00087403" w:rsidRPr="00087403" w:rsidRDefault="00087403" w:rsidP="00087403">
      <w:pPr>
        <w:spacing w:after="5" w:line="269" w:lineRule="auto"/>
        <w:ind w:left="4937" w:firstLine="1867"/>
        <w:rPr>
          <w:rFonts w:ascii="Times New Roman" w:eastAsia="Times New Roman" w:hAnsi="Times New Roman" w:cs="Times New Roman"/>
          <w:color w:val="000000"/>
          <w:sz w:val="24"/>
          <w:szCs w:val="24"/>
          <w:lang w:eastAsia="lt-LT"/>
        </w:rPr>
      </w:pPr>
    </w:p>
    <w:p w14:paraId="6E8A8714" w14:textId="77777777" w:rsidR="00087403" w:rsidRPr="00087403" w:rsidRDefault="00087403" w:rsidP="00087403">
      <w:pPr>
        <w:spacing w:after="5" w:line="269" w:lineRule="auto"/>
        <w:ind w:left="4937" w:hanging="5221"/>
        <w:jc w:val="center"/>
        <w:rPr>
          <w:rFonts w:ascii="Times New Roman" w:eastAsia="Times New Roman" w:hAnsi="Times New Roman" w:cs="Times New Roman"/>
          <w:b/>
          <w:bCs/>
          <w:color w:val="000000"/>
          <w:sz w:val="24"/>
          <w:szCs w:val="24"/>
          <w:lang w:eastAsia="lt-LT"/>
        </w:rPr>
      </w:pPr>
      <w:bookmarkStart w:id="4" w:name="_Hlk189049337"/>
      <w:r w:rsidRPr="00087403">
        <w:rPr>
          <w:rFonts w:ascii="Times New Roman" w:eastAsia="Times New Roman" w:hAnsi="Times New Roman" w:cs="Times New Roman"/>
          <w:b/>
          <w:bCs/>
          <w:color w:val="000000"/>
          <w:sz w:val="24"/>
          <w:szCs w:val="24"/>
          <w:lang w:eastAsia="lt-LT"/>
        </w:rPr>
        <w:t>RASEINIŲ VIKTORO PETKAUS PROGIMNAZIJOS</w:t>
      </w:r>
    </w:p>
    <w:p w14:paraId="536D0EE3" w14:textId="77777777" w:rsidR="00087403" w:rsidRPr="00087403" w:rsidRDefault="00087403" w:rsidP="00087403">
      <w:pPr>
        <w:spacing w:after="5" w:line="269" w:lineRule="auto"/>
        <w:ind w:left="4937" w:hanging="5363"/>
        <w:jc w:val="center"/>
        <w:rPr>
          <w:rFonts w:ascii="Times New Roman" w:eastAsia="Times New Roman" w:hAnsi="Times New Roman" w:cs="Times New Roman"/>
          <w:b/>
          <w:bCs/>
          <w:color w:val="000000"/>
          <w:sz w:val="24"/>
          <w:szCs w:val="24"/>
          <w:lang w:eastAsia="lt-LT"/>
        </w:rPr>
      </w:pPr>
      <w:r w:rsidRPr="00087403">
        <w:rPr>
          <w:rFonts w:ascii="Times New Roman" w:eastAsia="Times New Roman" w:hAnsi="Times New Roman" w:cs="Times New Roman"/>
          <w:b/>
          <w:bCs/>
          <w:color w:val="000000"/>
          <w:sz w:val="24"/>
          <w:szCs w:val="24"/>
          <w:lang w:eastAsia="lt-LT"/>
        </w:rPr>
        <w:t>INDIVIDUALIOS PAŽANGOS ĮSIVERTINIMO, SAVISTABOS LAPAS</w:t>
      </w:r>
    </w:p>
    <w:p w14:paraId="19E107CA" w14:textId="68229705" w:rsidR="00087403" w:rsidRPr="00087403" w:rsidRDefault="00087403" w:rsidP="00087403">
      <w:pPr>
        <w:spacing w:after="5" w:line="269" w:lineRule="auto"/>
        <w:ind w:left="4937" w:hanging="5363"/>
        <w:jc w:val="center"/>
        <w:rPr>
          <w:rFonts w:ascii="Times New Roman" w:eastAsia="Times New Roman" w:hAnsi="Times New Roman" w:cs="Times New Roman"/>
          <w:b/>
          <w:bCs/>
          <w:color w:val="000000"/>
          <w:sz w:val="24"/>
          <w:szCs w:val="24"/>
          <w:lang w:eastAsia="lt-LT"/>
        </w:rPr>
      </w:pPr>
      <w:r w:rsidRPr="00087403">
        <w:rPr>
          <w:rFonts w:ascii="Times New Roman" w:eastAsia="Times New Roman" w:hAnsi="Times New Roman" w:cs="Times New Roman"/>
          <w:b/>
          <w:bCs/>
          <w:color w:val="000000"/>
          <w:sz w:val="24"/>
          <w:szCs w:val="24"/>
          <w:lang w:eastAsia="lt-LT"/>
        </w:rPr>
        <w:t>20</w:t>
      </w:r>
      <w:r w:rsidRPr="00087403">
        <w:rPr>
          <w:rFonts w:ascii="Times New Roman" w:eastAsia="Times New Roman" w:hAnsi="Times New Roman" w:cs="Times New Roman"/>
          <w:b/>
          <w:bCs/>
          <w:color w:val="000000"/>
          <w:sz w:val="24"/>
          <w:szCs w:val="24"/>
          <w:u w:val="single"/>
          <w:lang w:eastAsia="lt-LT"/>
        </w:rPr>
        <w:t xml:space="preserve">   </w:t>
      </w:r>
      <w:r>
        <w:rPr>
          <w:rFonts w:ascii="Times New Roman" w:eastAsia="Times New Roman" w:hAnsi="Times New Roman" w:cs="Times New Roman"/>
          <w:b/>
          <w:bCs/>
          <w:color w:val="000000"/>
          <w:sz w:val="24"/>
          <w:szCs w:val="24"/>
          <w:u w:val="single"/>
          <w:lang w:eastAsia="lt-LT"/>
        </w:rPr>
        <w:t>_</w:t>
      </w:r>
      <w:r w:rsidRPr="00087403">
        <w:rPr>
          <w:rFonts w:ascii="Times New Roman" w:eastAsia="Times New Roman" w:hAnsi="Times New Roman" w:cs="Times New Roman"/>
          <w:b/>
          <w:bCs/>
          <w:color w:val="000000"/>
          <w:sz w:val="24"/>
          <w:szCs w:val="24"/>
          <w:u w:val="single"/>
          <w:lang w:eastAsia="lt-LT"/>
        </w:rPr>
        <w:t xml:space="preserve"> </w:t>
      </w:r>
      <w:r w:rsidRPr="00087403">
        <w:rPr>
          <w:rFonts w:ascii="Times New Roman" w:eastAsia="Times New Roman" w:hAnsi="Times New Roman" w:cs="Times New Roman"/>
          <w:b/>
          <w:bCs/>
          <w:color w:val="000000"/>
          <w:sz w:val="24"/>
          <w:szCs w:val="24"/>
          <w:lang w:eastAsia="lt-LT"/>
        </w:rPr>
        <w:t>-20</w:t>
      </w:r>
      <w:r w:rsidRPr="00087403">
        <w:rPr>
          <w:rFonts w:ascii="Times New Roman" w:eastAsia="Times New Roman" w:hAnsi="Times New Roman" w:cs="Times New Roman"/>
          <w:b/>
          <w:bCs/>
          <w:color w:val="000000"/>
          <w:sz w:val="24"/>
          <w:szCs w:val="24"/>
          <w:u w:val="single"/>
          <w:lang w:eastAsia="lt-LT"/>
        </w:rPr>
        <w:t xml:space="preserve">   </w:t>
      </w:r>
      <w:r>
        <w:rPr>
          <w:rFonts w:ascii="Times New Roman" w:eastAsia="Times New Roman" w:hAnsi="Times New Roman" w:cs="Times New Roman"/>
          <w:b/>
          <w:bCs/>
          <w:color w:val="000000"/>
          <w:sz w:val="24"/>
          <w:szCs w:val="24"/>
          <w:lang w:eastAsia="lt-LT"/>
        </w:rPr>
        <w:t xml:space="preserve">_ </w:t>
      </w:r>
      <w:r w:rsidRPr="00087403">
        <w:rPr>
          <w:rFonts w:ascii="Times New Roman" w:eastAsia="Times New Roman" w:hAnsi="Times New Roman" w:cs="Times New Roman"/>
          <w:b/>
          <w:bCs/>
          <w:color w:val="000000"/>
          <w:sz w:val="24"/>
          <w:szCs w:val="24"/>
          <w:lang w:eastAsia="lt-LT"/>
        </w:rPr>
        <w:t>m. m.</w:t>
      </w:r>
    </w:p>
    <w:p w14:paraId="68F48462" w14:textId="77777777" w:rsidR="00087403" w:rsidRPr="00087403" w:rsidRDefault="00087403" w:rsidP="00087403">
      <w:pPr>
        <w:spacing w:after="5" w:line="269" w:lineRule="auto"/>
        <w:ind w:left="4937" w:hanging="5363"/>
        <w:jc w:val="center"/>
        <w:rPr>
          <w:rFonts w:ascii="Times New Roman" w:eastAsia="Times New Roman" w:hAnsi="Times New Roman" w:cs="Times New Roman"/>
          <w:b/>
          <w:bCs/>
          <w:color w:val="000000"/>
          <w:sz w:val="24"/>
          <w:szCs w:val="24"/>
          <w:lang w:eastAsia="lt-LT"/>
        </w:rPr>
      </w:pPr>
    </w:p>
    <w:p w14:paraId="07877FB1" w14:textId="77777777" w:rsidR="00087403" w:rsidRPr="00087403" w:rsidRDefault="00087403" w:rsidP="00087403">
      <w:pPr>
        <w:spacing w:after="5" w:line="269" w:lineRule="auto"/>
        <w:ind w:left="4937" w:hanging="5363"/>
        <w:jc w:val="left"/>
        <w:rPr>
          <w:rFonts w:ascii="Times New Roman" w:eastAsia="Times New Roman" w:hAnsi="Times New Roman" w:cs="Times New Roman"/>
          <w:color w:val="000000"/>
          <w:sz w:val="24"/>
          <w:szCs w:val="24"/>
          <w:lang w:eastAsia="lt-LT"/>
        </w:rPr>
      </w:pPr>
      <w:r w:rsidRPr="00087403">
        <w:rPr>
          <w:rFonts w:ascii="Times New Roman" w:eastAsia="Times New Roman" w:hAnsi="Times New Roman" w:cs="Times New Roman"/>
          <w:color w:val="000000"/>
          <w:sz w:val="24"/>
          <w:szCs w:val="24"/>
          <w:lang w:eastAsia="lt-LT"/>
        </w:rPr>
        <w:t>1-2 kl. mokinio (ės)_______________________________________________________</w:t>
      </w:r>
    </w:p>
    <w:p w14:paraId="743A65D7" w14:textId="77777777" w:rsidR="00087403" w:rsidRPr="00087403" w:rsidRDefault="00087403" w:rsidP="00087403">
      <w:pPr>
        <w:spacing w:after="5" w:line="269" w:lineRule="auto"/>
        <w:ind w:left="4937" w:hanging="5363"/>
        <w:jc w:val="left"/>
        <w:rPr>
          <w:rFonts w:ascii="Times New Roman" w:eastAsia="Times New Roman" w:hAnsi="Times New Roman" w:cs="Times New Roman"/>
          <w:color w:val="000000"/>
          <w:sz w:val="24"/>
          <w:szCs w:val="24"/>
          <w:lang w:eastAsia="lt-LT"/>
        </w:rPr>
      </w:pPr>
    </w:p>
    <w:tbl>
      <w:tblPr>
        <w:tblStyle w:val="Lentelstinklelis"/>
        <w:tblW w:w="9924" w:type="dxa"/>
        <w:tblInd w:w="-431" w:type="dxa"/>
        <w:tblLook w:val="04A0" w:firstRow="1" w:lastRow="0" w:firstColumn="1" w:lastColumn="0" w:noHBand="0" w:noVBand="1"/>
      </w:tblPr>
      <w:tblGrid>
        <w:gridCol w:w="924"/>
        <w:gridCol w:w="4301"/>
        <w:gridCol w:w="512"/>
        <w:gridCol w:w="456"/>
        <w:gridCol w:w="456"/>
        <w:gridCol w:w="487"/>
        <w:gridCol w:w="456"/>
        <w:gridCol w:w="456"/>
        <w:gridCol w:w="456"/>
        <w:gridCol w:w="508"/>
        <w:gridCol w:w="456"/>
        <w:gridCol w:w="456"/>
      </w:tblGrid>
      <w:tr w:rsidR="00087403" w:rsidRPr="00087403" w14:paraId="6F06C1F0" w14:textId="77777777" w:rsidTr="00622B00">
        <w:trPr>
          <w:trHeight w:val="480"/>
        </w:trPr>
        <w:tc>
          <w:tcPr>
            <w:tcW w:w="925" w:type="dxa"/>
            <w:vMerge w:val="restart"/>
          </w:tcPr>
          <w:p w14:paraId="7F61E050"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Eil. Nr.</w:t>
            </w:r>
          </w:p>
        </w:tc>
        <w:tc>
          <w:tcPr>
            <w:tcW w:w="4308" w:type="dxa"/>
            <w:vMerge w:val="restart"/>
          </w:tcPr>
          <w:p w14:paraId="68E75CF7"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Teiginys</w:t>
            </w:r>
          </w:p>
          <w:p w14:paraId="0EE64BF8" w14:textId="77777777" w:rsidR="00087403" w:rsidRPr="00087403" w:rsidRDefault="00087403" w:rsidP="00087403">
            <w:pPr>
              <w:spacing w:after="5" w:line="269" w:lineRule="auto"/>
              <w:rPr>
                <w:rFonts w:eastAsia="Times New Roman"/>
                <w:color w:val="000000"/>
                <w:sz w:val="24"/>
                <w:szCs w:val="24"/>
              </w:rPr>
            </w:pPr>
          </w:p>
          <w:p w14:paraId="33FD3393" w14:textId="77777777" w:rsidR="00087403" w:rsidRPr="00087403" w:rsidRDefault="00087403" w:rsidP="00087403">
            <w:pPr>
              <w:spacing w:after="5" w:line="269" w:lineRule="auto"/>
              <w:rPr>
                <w:rFonts w:eastAsia="Times New Roman"/>
                <w:color w:val="000000"/>
                <w:sz w:val="24"/>
                <w:szCs w:val="24"/>
              </w:rPr>
            </w:pPr>
          </w:p>
        </w:tc>
        <w:tc>
          <w:tcPr>
            <w:tcW w:w="4691" w:type="dxa"/>
            <w:gridSpan w:val="10"/>
          </w:tcPr>
          <w:p w14:paraId="13B05703"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 xml:space="preserve">Laikotarpis </w:t>
            </w:r>
          </w:p>
        </w:tc>
      </w:tr>
      <w:tr w:rsidR="00087403" w:rsidRPr="00087403" w14:paraId="66C6FC0C" w14:textId="77777777" w:rsidTr="00622B00">
        <w:trPr>
          <w:trHeight w:val="465"/>
        </w:trPr>
        <w:tc>
          <w:tcPr>
            <w:tcW w:w="925" w:type="dxa"/>
            <w:vMerge/>
          </w:tcPr>
          <w:p w14:paraId="714B08B3" w14:textId="77777777" w:rsidR="00087403" w:rsidRPr="00087403" w:rsidRDefault="00087403" w:rsidP="00087403">
            <w:pPr>
              <w:spacing w:after="5" w:line="269" w:lineRule="auto"/>
              <w:rPr>
                <w:rFonts w:eastAsia="Times New Roman"/>
                <w:color w:val="000000"/>
                <w:sz w:val="24"/>
                <w:szCs w:val="24"/>
              </w:rPr>
            </w:pPr>
          </w:p>
        </w:tc>
        <w:tc>
          <w:tcPr>
            <w:tcW w:w="4308" w:type="dxa"/>
            <w:vMerge/>
          </w:tcPr>
          <w:p w14:paraId="6699A63F" w14:textId="77777777" w:rsidR="00087403" w:rsidRPr="00087403" w:rsidRDefault="00087403" w:rsidP="00087403">
            <w:pPr>
              <w:spacing w:after="5" w:line="269" w:lineRule="auto"/>
              <w:rPr>
                <w:rFonts w:eastAsia="Times New Roman"/>
                <w:color w:val="000000"/>
                <w:sz w:val="24"/>
                <w:szCs w:val="24"/>
              </w:rPr>
            </w:pPr>
          </w:p>
        </w:tc>
        <w:tc>
          <w:tcPr>
            <w:tcW w:w="512" w:type="dxa"/>
          </w:tcPr>
          <w:p w14:paraId="2F8BBC65"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09</w:t>
            </w:r>
          </w:p>
        </w:tc>
        <w:tc>
          <w:tcPr>
            <w:tcW w:w="456" w:type="dxa"/>
          </w:tcPr>
          <w:p w14:paraId="1EC72BA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10</w:t>
            </w:r>
          </w:p>
        </w:tc>
        <w:tc>
          <w:tcPr>
            <w:tcW w:w="448" w:type="dxa"/>
          </w:tcPr>
          <w:p w14:paraId="59E3ACDE"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11</w:t>
            </w:r>
          </w:p>
        </w:tc>
        <w:tc>
          <w:tcPr>
            <w:tcW w:w="487" w:type="dxa"/>
          </w:tcPr>
          <w:p w14:paraId="0E6BA7C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12</w:t>
            </w:r>
          </w:p>
        </w:tc>
        <w:tc>
          <w:tcPr>
            <w:tcW w:w="456" w:type="dxa"/>
          </w:tcPr>
          <w:p w14:paraId="530F483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01</w:t>
            </w:r>
          </w:p>
        </w:tc>
        <w:tc>
          <w:tcPr>
            <w:tcW w:w="456" w:type="dxa"/>
          </w:tcPr>
          <w:p w14:paraId="0C5158AB"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02</w:t>
            </w:r>
          </w:p>
        </w:tc>
        <w:tc>
          <w:tcPr>
            <w:tcW w:w="456" w:type="dxa"/>
          </w:tcPr>
          <w:p w14:paraId="27C35BE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03</w:t>
            </w:r>
          </w:p>
        </w:tc>
        <w:tc>
          <w:tcPr>
            <w:tcW w:w="508" w:type="dxa"/>
          </w:tcPr>
          <w:p w14:paraId="0CAAA210"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04</w:t>
            </w:r>
          </w:p>
        </w:tc>
        <w:tc>
          <w:tcPr>
            <w:tcW w:w="456" w:type="dxa"/>
          </w:tcPr>
          <w:p w14:paraId="0918092C"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05</w:t>
            </w:r>
          </w:p>
        </w:tc>
        <w:tc>
          <w:tcPr>
            <w:tcW w:w="456" w:type="dxa"/>
          </w:tcPr>
          <w:p w14:paraId="7A2489C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06</w:t>
            </w:r>
          </w:p>
        </w:tc>
      </w:tr>
      <w:tr w:rsidR="00087403" w:rsidRPr="00087403" w14:paraId="7A4691FE" w14:textId="77777777" w:rsidTr="00622B00">
        <w:tc>
          <w:tcPr>
            <w:tcW w:w="925" w:type="dxa"/>
          </w:tcPr>
          <w:p w14:paraId="7AC04753"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w:t>
            </w:r>
          </w:p>
        </w:tc>
        <w:tc>
          <w:tcPr>
            <w:tcW w:w="4308" w:type="dxa"/>
          </w:tcPr>
          <w:p w14:paraId="3D7D3BBB"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Per pamokas dirbu</w:t>
            </w:r>
          </w:p>
        </w:tc>
        <w:tc>
          <w:tcPr>
            <w:tcW w:w="512" w:type="dxa"/>
          </w:tcPr>
          <w:p w14:paraId="08694316" w14:textId="77777777" w:rsidR="00087403" w:rsidRPr="00087403" w:rsidRDefault="00087403" w:rsidP="00087403">
            <w:pPr>
              <w:spacing w:after="5" w:line="269" w:lineRule="auto"/>
              <w:rPr>
                <w:rFonts w:eastAsia="Times New Roman"/>
                <w:color w:val="000000"/>
                <w:sz w:val="24"/>
                <w:szCs w:val="24"/>
              </w:rPr>
            </w:pPr>
          </w:p>
        </w:tc>
        <w:tc>
          <w:tcPr>
            <w:tcW w:w="456" w:type="dxa"/>
          </w:tcPr>
          <w:p w14:paraId="493F67C7" w14:textId="77777777" w:rsidR="00087403" w:rsidRPr="00087403" w:rsidRDefault="00087403" w:rsidP="00087403">
            <w:pPr>
              <w:spacing w:after="5" w:line="269" w:lineRule="auto"/>
              <w:rPr>
                <w:rFonts w:eastAsia="Times New Roman"/>
                <w:color w:val="000000"/>
                <w:sz w:val="24"/>
                <w:szCs w:val="24"/>
              </w:rPr>
            </w:pPr>
          </w:p>
        </w:tc>
        <w:tc>
          <w:tcPr>
            <w:tcW w:w="448" w:type="dxa"/>
          </w:tcPr>
          <w:p w14:paraId="207D0D65" w14:textId="77777777" w:rsidR="00087403" w:rsidRPr="00087403" w:rsidRDefault="00087403" w:rsidP="00087403">
            <w:pPr>
              <w:spacing w:after="5" w:line="269" w:lineRule="auto"/>
              <w:rPr>
                <w:rFonts w:eastAsia="Times New Roman"/>
                <w:color w:val="000000"/>
                <w:sz w:val="24"/>
                <w:szCs w:val="24"/>
              </w:rPr>
            </w:pPr>
          </w:p>
        </w:tc>
        <w:tc>
          <w:tcPr>
            <w:tcW w:w="487" w:type="dxa"/>
          </w:tcPr>
          <w:p w14:paraId="787795D5" w14:textId="77777777" w:rsidR="00087403" w:rsidRPr="00087403" w:rsidRDefault="00087403" w:rsidP="00087403">
            <w:pPr>
              <w:spacing w:after="5" w:line="269" w:lineRule="auto"/>
              <w:rPr>
                <w:rFonts w:eastAsia="Times New Roman"/>
                <w:color w:val="000000"/>
                <w:sz w:val="24"/>
                <w:szCs w:val="24"/>
              </w:rPr>
            </w:pPr>
          </w:p>
        </w:tc>
        <w:tc>
          <w:tcPr>
            <w:tcW w:w="456" w:type="dxa"/>
          </w:tcPr>
          <w:p w14:paraId="1EBC0AC9" w14:textId="77777777" w:rsidR="00087403" w:rsidRPr="00087403" w:rsidRDefault="00087403" w:rsidP="00087403">
            <w:pPr>
              <w:spacing w:after="5" w:line="269" w:lineRule="auto"/>
              <w:rPr>
                <w:rFonts w:eastAsia="Times New Roman"/>
                <w:color w:val="000000"/>
                <w:sz w:val="24"/>
                <w:szCs w:val="24"/>
              </w:rPr>
            </w:pPr>
          </w:p>
        </w:tc>
        <w:tc>
          <w:tcPr>
            <w:tcW w:w="456" w:type="dxa"/>
          </w:tcPr>
          <w:p w14:paraId="2EF684FB" w14:textId="77777777" w:rsidR="00087403" w:rsidRPr="00087403" w:rsidRDefault="00087403" w:rsidP="00087403">
            <w:pPr>
              <w:spacing w:after="5" w:line="269" w:lineRule="auto"/>
              <w:rPr>
                <w:rFonts w:eastAsia="Times New Roman"/>
                <w:color w:val="000000"/>
                <w:sz w:val="24"/>
                <w:szCs w:val="24"/>
              </w:rPr>
            </w:pPr>
          </w:p>
        </w:tc>
        <w:tc>
          <w:tcPr>
            <w:tcW w:w="456" w:type="dxa"/>
          </w:tcPr>
          <w:p w14:paraId="4258615B" w14:textId="77777777" w:rsidR="00087403" w:rsidRPr="00087403" w:rsidRDefault="00087403" w:rsidP="00087403">
            <w:pPr>
              <w:spacing w:after="5" w:line="269" w:lineRule="auto"/>
              <w:rPr>
                <w:rFonts w:eastAsia="Times New Roman"/>
                <w:color w:val="000000"/>
                <w:sz w:val="24"/>
                <w:szCs w:val="24"/>
              </w:rPr>
            </w:pPr>
          </w:p>
        </w:tc>
        <w:tc>
          <w:tcPr>
            <w:tcW w:w="508" w:type="dxa"/>
          </w:tcPr>
          <w:p w14:paraId="539BC789" w14:textId="77777777" w:rsidR="00087403" w:rsidRPr="00087403" w:rsidRDefault="00087403" w:rsidP="00087403">
            <w:pPr>
              <w:spacing w:after="5" w:line="269" w:lineRule="auto"/>
              <w:rPr>
                <w:rFonts w:eastAsia="Times New Roman"/>
                <w:color w:val="000000"/>
                <w:sz w:val="24"/>
                <w:szCs w:val="24"/>
              </w:rPr>
            </w:pPr>
          </w:p>
        </w:tc>
        <w:tc>
          <w:tcPr>
            <w:tcW w:w="456" w:type="dxa"/>
          </w:tcPr>
          <w:p w14:paraId="1A42A6B1" w14:textId="77777777" w:rsidR="00087403" w:rsidRPr="00087403" w:rsidRDefault="00087403" w:rsidP="00087403">
            <w:pPr>
              <w:spacing w:after="5" w:line="269" w:lineRule="auto"/>
              <w:rPr>
                <w:rFonts w:eastAsia="Times New Roman"/>
                <w:color w:val="000000"/>
                <w:sz w:val="24"/>
                <w:szCs w:val="24"/>
              </w:rPr>
            </w:pPr>
          </w:p>
        </w:tc>
        <w:tc>
          <w:tcPr>
            <w:tcW w:w="456" w:type="dxa"/>
          </w:tcPr>
          <w:p w14:paraId="0A019890" w14:textId="77777777" w:rsidR="00087403" w:rsidRPr="00087403" w:rsidRDefault="00087403" w:rsidP="00087403">
            <w:pPr>
              <w:spacing w:after="5" w:line="269" w:lineRule="auto"/>
              <w:rPr>
                <w:rFonts w:eastAsia="Times New Roman"/>
                <w:color w:val="000000"/>
                <w:sz w:val="24"/>
                <w:szCs w:val="24"/>
              </w:rPr>
            </w:pPr>
          </w:p>
        </w:tc>
      </w:tr>
      <w:tr w:rsidR="00087403" w:rsidRPr="00087403" w14:paraId="24018672" w14:textId="77777777" w:rsidTr="00622B00">
        <w:tc>
          <w:tcPr>
            <w:tcW w:w="925" w:type="dxa"/>
          </w:tcPr>
          <w:p w14:paraId="005BBAA2"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2.</w:t>
            </w:r>
          </w:p>
        </w:tc>
        <w:tc>
          <w:tcPr>
            <w:tcW w:w="4308" w:type="dxa"/>
          </w:tcPr>
          <w:p w14:paraId="5A1387FB"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Gebu savarankiškai dirbti</w:t>
            </w:r>
          </w:p>
        </w:tc>
        <w:tc>
          <w:tcPr>
            <w:tcW w:w="512" w:type="dxa"/>
          </w:tcPr>
          <w:p w14:paraId="3A548BB1" w14:textId="77777777" w:rsidR="00087403" w:rsidRPr="00087403" w:rsidRDefault="00087403" w:rsidP="00087403">
            <w:pPr>
              <w:spacing w:after="5" w:line="269" w:lineRule="auto"/>
              <w:rPr>
                <w:rFonts w:eastAsia="Times New Roman"/>
                <w:color w:val="000000"/>
                <w:sz w:val="24"/>
                <w:szCs w:val="24"/>
              </w:rPr>
            </w:pPr>
          </w:p>
        </w:tc>
        <w:tc>
          <w:tcPr>
            <w:tcW w:w="456" w:type="dxa"/>
          </w:tcPr>
          <w:p w14:paraId="587FCF8E" w14:textId="77777777" w:rsidR="00087403" w:rsidRPr="00087403" w:rsidRDefault="00087403" w:rsidP="00087403">
            <w:pPr>
              <w:spacing w:after="5" w:line="269" w:lineRule="auto"/>
              <w:rPr>
                <w:rFonts w:eastAsia="Times New Roman"/>
                <w:color w:val="000000"/>
                <w:sz w:val="24"/>
                <w:szCs w:val="24"/>
              </w:rPr>
            </w:pPr>
          </w:p>
        </w:tc>
        <w:tc>
          <w:tcPr>
            <w:tcW w:w="448" w:type="dxa"/>
          </w:tcPr>
          <w:p w14:paraId="3A4A54A7" w14:textId="77777777" w:rsidR="00087403" w:rsidRPr="00087403" w:rsidRDefault="00087403" w:rsidP="00087403">
            <w:pPr>
              <w:spacing w:after="5" w:line="269" w:lineRule="auto"/>
              <w:rPr>
                <w:rFonts w:eastAsia="Times New Roman"/>
                <w:color w:val="000000"/>
                <w:sz w:val="24"/>
                <w:szCs w:val="24"/>
              </w:rPr>
            </w:pPr>
          </w:p>
        </w:tc>
        <w:tc>
          <w:tcPr>
            <w:tcW w:w="487" w:type="dxa"/>
          </w:tcPr>
          <w:p w14:paraId="509E4AE1" w14:textId="77777777" w:rsidR="00087403" w:rsidRPr="00087403" w:rsidRDefault="00087403" w:rsidP="00087403">
            <w:pPr>
              <w:spacing w:after="5" w:line="269" w:lineRule="auto"/>
              <w:rPr>
                <w:rFonts w:eastAsia="Times New Roman"/>
                <w:color w:val="000000"/>
                <w:sz w:val="24"/>
                <w:szCs w:val="24"/>
              </w:rPr>
            </w:pPr>
          </w:p>
        </w:tc>
        <w:tc>
          <w:tcPr>
            <w:tcW w:w="456" w:type="dxa"/>
          </w:tcPr>
          <w:p w14:paraId="63AB8D20" w14:textId="77777777" w:rsidR="00087403" w:rsidRPr="00087403" w:rsidRDefault="00087403" w:rsidP="00087403">
            <w:pPr>
              <w:spacing w:after="5" w:line="269" w:lineRule="auto"/>
              <w:rPr>
                <w:rFonts w:eastAsia="Times New Roman"/>
                <w:color w:val="000000"/>
                <w:sz w:val="24"/>
                <w:szCs w:val="24"/>
              </w:rPr>
            </w:pPr>
          </w:p>
        </w:tc>
        <w:tc>
          <w:tcPr>
            <w:tcW w:w="456" w:type="dxa"/>
          </w:tcPr>
          <w:p w14:paraId="4751FA56" w14:textId="77777777" w:rsidR="00087403" w:rsidRPr="00087403" w:rsidRDefault="00087403" w:rsidP="00087403">
            <w:pPr>
              <w:spacing w:after="5" w:line="269" w:lineRule="auto"/>
              <w:rPr>
                <w:rFonts w:eastAsia="Times New Roman"/>
                <w:color w:val="000000"/>
                <w:sz w:val="24"/>
                <w:szCs w:val="24"/>
              </w:rPr>
            </w:pPr>
          </w:p>
        </w:tc>
        <w:tc>
          <w:tcPr>
            <w:tcW w:w="456" w:type="dxa"/>
          </w:tcPr>
          <w:p w14:paraId="2EFD9CCB" w14:textId="77777777" w:rsidR="00087403" w:rsidRPr="00087403" w:rsidRDefault="00087403" w:rsidP="00087403">
            <w:pPr>
              <w:spacing w:after="5" w:line="269" w:lineRule="auto"/>
              <w:rPr>
                <w:rFonts w:eastAsia="Times New Roman"/>
                <w:color w:val="000000"/>
                <w:sz w:val="24"/>
                <w:szCs w:val="24"/>
              </w:rPr>
            </w:pPr>
          </w:p>
        </w:tc>
        <w:tc>
          <w:tcPr>
            <w:tcW w:w="508" w:type="dxa"/>
          </w:tcPr>
          <w:p w14:paraId="5274F2A2" w14:textId="77777777" w:rsidR="00087403" w:rsidRPr="00087403" w:rsidRDefault="00087403" w:rsidP="00087403">
            <w:pPr>
              <w:spacing w:after="5" w:line="269" w:lineRule="auto"/>
              <w:rPr>
                <w:rFonts w:eastAsia="Times New Roman"/>
                <w:color w:val="000000"/>
                <w:sz w:val="24"/>
                <w:szCs w:val="24"/>
              </w:rPr>
            </w:pPr>
          </w:p>
        </w:tc>
        <w:tc>
          <w:tcPr>
            <w:tcW w:w="456" w:type="dxa"/>
          </w:tcPr>
          <w:p w14:paraId="6B8D175A" w14:textId="77777777" w:rsidR="00087403" w:rsidRPr="00087403" w:rsidRDefault="00087403" w:rsidP="00087403">
            <w:pPr>
              <w:spacing w:after="5" w:line="269" w:lineRule="auto"/>
              <w:rPr>
                <w:rFonts w:eastAsia="Times New Roman"/>
                <w:color w:val="000000"/>
                <w:sz w:val="24"/>
                <w:szCs w:val="24"/>
              </w:rPr>
            </w:pPr>
          </w:p>
        </w:tc>
        <w:tc>
          <w:tcPr>
            <w:tcW w:w="456" w:type="dxa"/>
          </w:tcPr>
          <w:p w14:paraId="1EC5C41E" w14:textId="77777777" w:rsidR="00087403" w:rsidRPr="00087403" w:rsidRDefault="00087403" w:rsidP="00087403">
            <w:pPr>
              <w:spacing w:after="5" w:line="269" w:lineRule="auto"/>
              <w:rPr>
                <w:rFonts w:eastAsia="Times New Roman"/>
                <w:color w:val="000000"/>
                <w:sz w:val="24"/>
                <w:szCs w:val="24"/>
              </w:rPr>
            </w:pPr>
          </w:p>
        </w:tc>
      </w:tr>
      <w:tr w:rsidR="00087403" w:rsidRPr="00087403" w14:paraId="4EA95166" w14:textId="77777777" w:rsidTr="00622B00">
        <w:tc>
          <w:tcPr>
            <w:tcW w:w="925" w:type="dxa"/>
          </w:tcPr>
          <w:p w14:paraId="698F8B3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3.</w:t>
            </w:r>
          </w:p>
        </w:tc>
        <w:tc>
          <w:tcPr>
            <w:tcW w:w="4308" w:type="dxa"/>
          </w:tcPr>
          <w:p w14:paraId="42DBD774"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Atlieku namų darbus</w:t>
            </w:r>
          </w:p>
        </w:tc>
        <w:tc>
          <w:tcPr>
            <w:tcW w:w="512" w:type="dxa"/>
          </w:tcPr>
          <w:p w14:paraId="06E55243" w14:textId="77777777" w:rsidR="00087403" w:rsidRPr="00087403" w:rsidRDefault="00087403" w:rsidP="00087403">
            <w:pPr>
              <w:spacing w:after="5" w:line="269" w:lineRule="auto"/>
              <w:rPr>
                <w:rFonts w:eastAsia="Times New Roman"/>
                <w:color w:val="000000"/>
                <w:sz w:val="24"/>
                <w:szCs w:val="24"/>
              </w:rPr>
            </w:pPr>
          </w:p>
        </w:tc>
        <w:tc>
          <w:tcPr>
            <w:tcW w:w="456" w:type="dxa"/>
          </w:tcPr>
          <w:p w14:paraId="26919501" w14:textId="77777777" w:rsidR="00087403" w:rsidRPr="00087403" w:rsidRDefault="00087403" w:rsidP="00087403">
            <w:pPr>
              <w:spacing w:after="5" w:line="269" w:lineRule="auto"/>
              <w:rPr>
                <w:rFonts w:eastAsia="Times New Roman"/>
                <w:color w:val="000000"/>
                <w:sz w:val="24"/>
                <w:szCs w:val="24"/>
              </w:rPr>
            </w:pPr>
          </w:p>
        </w:tc>
        <w:tc>
          <w:tcPr>
            <w:tcW w:w="448" w:type="dxa"/>
          </w:tcPr>
          <w:p w14:paraId="3A0E17D6" w14:textId="77777777" w:rsidR="00087403" w:rsidRPr="00087403" w:rsidRDefault="00087403" w:rsidP="00087403">
            <w:pPr>
              <w:spacing w:after="5" w:line="269" w:lineRule="auto"/>
              <w:rPr>
                <w:rFonts w:eastAsia="Times New Roman"/>
                <w:color w:val="000000"/>
                <w:sz w:val="24"/>
                <w:szCs w:val="24"/>
              </w:rPr>
            </w:pPr>
          </w:p>
        </w:tc>
        <w:tc>
          <w:tcPr>
            <w:tcW w:w="487" w:type="dxa"/>
          </w:tcPr>
          <w:p w14:paraId="49B549BA" w14:textId="77777777" w:rsidR="00087403" w:rsidRPr="00087403" w:rsidRDefault="00087403" w:rsidP="00087403">
            <w:pPr>
              <w:spacing w:after="5" w:line="269" w:lineRule="auto"/>
              <w:rPr>
                <w:rFonts w:eastAsia="Times New Roman"/>
                <w:color w:val="000000"/>
                <w:sz w:val="24"/>
                <w:szCs w:val="24"/>
              </w:rPr>
            </w:pPr>
          </w:p>
        </w:tc>
        <w:tc>
          <w:tcPr>
            <w:tcW w:w="456" w:type="dxa"/>
          </w:tcPr>
          <w:p w14:paraId="4ADA4E5E" w14:textId="77777777" w:rsidR="00087403" w:rsidRPr="00087403" w:rsidRDefault="00087403" w:rsidP="00087403">
            <w:pPr>
              <w:spacing w:after="5" w:line="269" w:lineRule="auto"/>
              <w:rPr>
                <w:rFonts w:eastAsia="Times New Roman"/>
                <w:color w:val="000000"/>
                <w:sz w:val="24"/>
                <w:szCs w:val="24"/>
              </w:rPr>
            </w:pPr>
          </w:p>
        </w:tc>
        <w:tc>
          <w:tcPr>
            <w:tcW w:w="456" w:type="dxa"/>
          </w:tcPr>
          <w:p w14:paraId="33FD5845" w14:textId="77777777" w:rsidR="00087403" w:rsidRPr="00087403" w:rsidRDefault="00087403" w:rsidP="00087403">
            <w:pPr>
              <w:spacing w:after="5" w:line="269" w:lineRule="auto"/>
              <w:rPr>
                <w:rFonts w:eastAsia="Times New Roman"/>
                <w:color w:val="000000"/>
                <w:sz w:val="24"/>
                <w:szCs w:val="24"/>
              </w:rPr>
            </w:pPr>
          </w:p>
        </w:tc>
        <w:tc>
          <w:tcPr>
            <w:tcW w:w="456" w:type="dxa"/>
          </w:tcPr>
          <w:p w14:paraId="19302D07" w14:textId="77777777" w:rsidR="00087403" w:rsidRPr="00087403" w:rsidRDefault="00087403" w:rsidP="00087403">
            <w:pPr>
              <w:spacing w:after="5" w:line="269" w:lineRule="auto"/>
              <w:rPr>
                <w:rFonts w:eastAsia="Times New Roman"/>
                <w:color w:val="000000"/>
                <w:sz w:val="24"/>
                <w:szCs w:val="24"/>
              </w:rPr>
            </w:pPr>
          </w:p>
        </w:tc>
        <w:tc>
          <w:tcPr>
            <w:tcW w:w="508" w:type="dxa"/>
          </w:tcPr>
          <w:p w14:paraId="683C36D7" w14:textId="77777777" w:rsidR="00087403" w:rsidRPr="00087403" w:rsidRDefault="00087403" w:rsidP="00087403">
            <w:pPr>
              <w:spacing w:after="5" w:line="269" w:lineRule="auto"/>
              <w:rPr>
                <w:rFonts w:eastAsia="Times New Roman"/>
                <w:color w:val="000000"/>
                <w:sz w:val="24"/>
                <w:szCs w:val="24"/>
              </w:rPr>
            </w:pPr>
          </w:p>
        </w:tc>
        <w:tc>
          <w:tcPr>
            <w:tcW w:w="456" w:type="dxa"/>
          </w:tcPr>
          <w:p w14:paraId="6910B304" w14:textId="77777777" w:rsidR="00087403" w:rsidRPr="00087403" w:rsidRDefault="00087403" w:rsidP="00087403">
            <w:pPr>
              <w:spacing w:after="5" w:line="269" w:lineRule="auto"/>
              <w:rPr>
                <w:rFonts w:eastAsia="Times New Roman"/>
                <w:color w:val="000000"/>
                <w:sz w:val="24"/>
                <w:szCs w:val="24"/>
              </w:rPr>
            </w:pPr>
          </w:p>
        </w:tc>
        <w:tc>
          <w:tcPr>
            <w:tcW w:w="456" w:type="dxa"/>
          </w:tcPr>
          <w:p w14:paraId="40B08349" w14:textId="77777777" w:rsidR="00087403" w:rsidRPr="00087403" w:rsidRDefault="00087403" w:rsidP="00087403">
            <w:pPr>
              <w:spacing w:after="5" w:line="269" w:lineRule="auto"/>
              <w:rPr>
                <w:rFonts w:eastAsia="Times New Roman"/>
                <w:color w:val="000000"/>
                <w:sz w:val="24"/>
                <w:szCs w:val="24"/>
              </w:rPr>
            </w:pPr>
          </w:p>
        </w:tc>
      </w:tr>
      <w:tr w:rsidR="00087403" w:rsidRPr="00087403" w14:paraId="59E80CE3" w14:textId="77777777" w:rsidTr="00622B00">
        <w:tc>
          <w:tcPr>
            <w:tcW w:w="925" w:type="dxa"/>
          </w:tcPr>
          <w:p w14:paraId="50A493A4"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4.</w:t>
            </w:r>
          </w:p>
        </w:tc>
        <w:tc>
          <w:tcPr>
            <w:tcW w:w="4308" w:type="dxa"/>
          </w:tcPr>
          <w:p w14:paraId="54C0CF65"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Turiu visas reikalingas priemones</w:t>
            </w:r>
          </w:p>
        </w:tc>
        <w:tc>
          <w:tcPr>
            <w:tcW w:w="512" w:type="dxa"/>
          </w:tcPr>
          <w:p w14:paraId="03E14736" w14:textId="77777777" w:rsidR="00087403" w:rsidRPr="00087403" w:rsidRDefault="00087403" w:rsidP="00087403">
            <w:pPr>
              <w:spacing w:after="5" w:line="269" w:lineRule="auto"/>
              <w:rPr>
                <w:rFonts w:eastAsia="Times New Roman"/>
                <w:color w:val="000000"/>
                <w:sz w:val="24"/>
                <w:szCs w:val="24"/>
              </w:rPr>
            </w:pPr>
          </w:p>
        </w:tc>
        <w:tc>
          <w:tcPr>
            <w:tcW w:w="456" w:type="dxa"/>
          </w:tcPr>
          <w:p w14:paraId="74759D35" w14:textId="77777777" w:rsidR="00087403" w:rsidRPr="00087403" w:rsidRDefault="00087403" w:rsidP="00087403">
            <w:pPr>
              <w:spacing w:after="5" w:line="269" w:lineRule="auto"/>
              <w:rPr>
                <w:rFonts w:eastAsia="Times New Roman"/>
                <w:color w:val="000000"/>
                <w:sz w:val="24"/>
                <w:szCs w:val="24"/>
              </w:rPr>
            </w:pPr>
          </w:p>
        </w:tc>
        <w:tc>
          <w:tcPr>
            <w:tcW w:w="448" w:type="dxa"/>
          </w:tcPr>
          <w:p w14:paraId="5F1CFC1A" w14:textId="77777777" w:rsidR="00087403" w:rsidRPr="00087403" w:rsidRDefault="00087403" w:rsidP="00087403">
            <w:pPr>
              <w:spacing w:after="5" w:line="269" w:lineRule="auto"/>
              <w:rPr>
                <w:rFonts w:eastAsia="Times New Roman"/>
                <w:color w:val="000000"/>
                <w:sz w:val="24"/>
                <w:szCs w:val="24"/>
              </w:rPr>
            </w:pPr>
          </w:p>
        </w:tc>
        <w:tc>
          <w:tcPr>
            <w:tcW w:w="487" w:type="dxa"/>
          </w:tcPr>
          <w:p w14:paraId="76006967" w14:textId="77777777" w:rsidR="00087403" w:rsidRPr="00087403" w:rsidRDefault="00087403" w:rsidP="00087403">
            <w:pPr>
              <w:spacing w:after="5" w:line="269" w:lineRule="auto"/>
              <w:rPr>
                <w:rFonts w:eastAsia="Times New Roman"/>
                <w:color w:val="000000"/>
                <w:sz w:val="24"/>
                <w:szCs w:val="24"/>
              </w:rPr>
            </w:pPr>
          </w:p>
        </w:tc>
        <w:tc>
          <w:tcPr>
            <w:tcW w:w="456" w:type="dxa"/>
          </w:tcPr>
          <w:p w14:paraId="08D88D35" w14:textId="77777777" w:rsidR="00087403" w:rsidRPr="00087403" w:rsidRDefault="00087403" w:rsidP="00087403">
            <w:pPr>
              <w:spacing w:after="5" w:line="269" w:lineRule="auto"/>
              <w:rPr>
                <w:rFonts w:eastAsia="Times New Roman"/>
                <w:color w:val="000000"/>
                <w:sz w:val="24"/>
                <w:szCs w:val="24"/>
              </w:rPr>
            </w:pPr>
          </w:p>
        </w:tc>
        <w:tc>
          <w:tcPr>
            <w:tcW w:w="456" w:type="dxa"/>
          </w:tcPr>
          <w:p w14:paraId="76ADD63C" w14:textId="77777777" w:rsidR="00087403" w:rsidRPr="00087403" w:rsidRDefault="00087403" w:rsidP="00087403">
            <w:pPr>
              <w:spacing w:after="5" w:line="269" w:lineRule="auto"/>
              <w:rPr>
                <w:rFonts w:eastAsia="Times New Roman"/>
                <w:color w:val="000000"/>
                <w:sz w:val="24"/>
                <w:szCs w:val="24"/>
              </w:rPr>
            </w:pPr>
          </w:p>
        </w:tc>
        <w:tc>
          <w:tcPr>
            <w:tcW w:w="456" w:type="dxa"/>
          </w:tcPr>
          <w:p w14:paraId="0600AD8B" w14:textId="77777777" w:rsidR="00087403" w:rsidRPr="00087403" w:rsidRDefault="00087403" w:rsidP="00087403">
            <w:pPr>
              <w:spacing w:after="5" w:line="269" w:lineRule="auto"/>
              <w:rPr>
                <w:rFonts w:eastAsia="Times New Roman"/>
                <w:color w:val="000000"/>
                <w:sz w:val="24"/>
                <w:szCs w:val="24"/>
              </w:rPr>
            </w:pPr>
          </w:p>
        </w:tc>
        <w:tc>
          <w:tcPr>
            <w:tcW w:w="508" w:type="dxa"/>
          </w:tcPr>
          <w:p w14:paraId="630E56C8" w14:textId="77777777" w:rsidR="00087403" w:rsidRPr="00087403" w:rsidRDefault="00087403" w:rsidP="00087403">
            <w:pPr>
              <w:spacing w:after="5" w:line="269" w:lineRule="auto"/>
              <w:rPr>
                <w:rFonts w:eastAsia="Times New Roman"/>
                <w:color w:val="000000"/>
                <w:sz w:val="24"/>
                <w:szCs w:val="24"/>
              </w:rPr>
            </w:pPr>
          </w:p>
        </w:tc>
        <w:tc>
          <w:tcPr>
            <w:tcW w:w="456" w:type="dxa"/>
          </w:tcPr>
          <w:p w14:paraId="382413B8" w14:textId="77777777" w:rsidR="00087403" w:rsidRPr="00087403" w:rsidRDefault="00087403" w:rsidP="00087403">
            <w:pPr>
              <w:spacing w:after="5" w:line="269" w:lineRule="auto"/>
              <w:rPr>
                <w:rFonts w:eastAsia="Times New Roman"/>
                <w:color w:val="000000"/>
                <w:sz w:val="24"/>
                <w:szCs w:val="24"/>
              </w:rPr>
            </w:pPr>
          </w:p>
        </w:tc>
        <w:tc>
          <w:tcPr>
            <w:tcW w:w="456" w:type="dxa"/>
          </w:tcPr>
          <w:p w14:paraId="5B15443F"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0AFE2D5" w14:textId="77777777" w:rsidTr="00622B00">
        <w:tc>
          <w:tcPr>
            <w:tcW w:w="925" w:type="dxa"/>
          </w:tcPr>
          <w:p w14:paraId="36433ECD"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5.</w:t>
            </w:r>
          </w:p>
        </w:tc>
        <w:tc>
          <w:tcPr>
            <w:tcW w:w="4308" w:type="dxa"/>
          </w:tcPr>
          <w:p w14:paraId="4CCD0C3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Per pertrauką pasiruošiu pamokai</w:t>
            </w:r>
          </w:p>
        </w:tc>
        <w:tc>
          <w:tcPr>
            <w:tcW w:w="512" w:type="dxa"/>
          </w:tcPr>
          <w:p w14:paraId="715BBB8E" w14:textId="77777777" w:rsidR="00087403" w:rsidRPr="00087403" w:rsidRDefault="00087403" w:rsidP="00087403">
            <w:pPr>
              <w:spacing w:after="5" w:line="269" w:lineRule="auto"/>
              <w:rPr>
                <w:rFonts w:eastAsia="Times New Roman"/>
                <w:color w:val="000000"/>
                <w:sz w:val="24"/>
                <w:szCs w:val="24"/>
              </w:rPr>
            </w:pPr>
          </w:p>
        </w:tc>
        <w:tc>
          <w:tcPr>
            <w:tcW w:w="456" w:type="dxa"/>
          </w:tcPr>
          <w:p w14:paraId="67371B4A" w14:textId="77777777" w:rsidR="00087403" w:rsidRPr="00087403" w:rsidRDefault="00087403" w:rsidP="00087403">
            <w:pPr>
              <w:spacing w:after="5" w:line="269" w:lineRule="auto"/>
              <w:rPr>
                <w:rFonts w:eastAsia="Times New Roman"/>
                <w:color w:val="000000"/>
                <w:sz w:val="24"/>
                <w:szCs w:val="24"/>
              </w:rPr>
            </w:pPr>
          </w:p>
        </w:tc>
        <w:tc>
          <w:tcPr>
            <w:tcW w:w="448" w:type="dxa"/>
          </w:tcPr>
          <w:p w14:paraId="481EC484" w14:textId="77777777" w:rsidR="00087403" w:rsidRPr="00087403" w:rsidRDefault="00087403" w:rsidP="00087403">
            <w:pPr>
              <w:spacing w:after="5" w:line="269" w:lineRule="auto"/>
              <w:rPr>
                <w:rFonts w:eastAsia="Times New Roman"/>
                <w:color w:val="000000"/>
                <w:sz w:val="24"/>
                <w:szCs w:val="24"/>
              </w:rPr>
            </w:pPr>
          </w:p>
        </w:tc>
        <w:tc>
          <w:tcPr>
            <w:tcW w:w="487" w:type="dxa"/>
          </w:tcPr>
          <w:p w14:paraId="5F65E59A" w14:textId="77777777" w:rsidR="00087403" w:rsidRPr="00087403" w:rsidRDefault="00087403" w:rsidP="00087403">
            <w:pPr>
              <w:spacing w:after="5" w:line="269" w:lineRule="auto"/>
              <w:rPr>
                <w:rFonts w:eastAsia="Times New Roman"/>
                <w:color w:val="000000"/>
                <w:sz w:val="24"/>
                <w:szCs w:val="24"/>
              </w:rPr>
            </w:pPr>
          </w:p>
        </w:tc>
        <w:tc>
          <w:tcPr>
            <w:tcW w:w="456" w:type="dxa"/>
          </w:tcPr>
          <w:p w14:paraId="63262321" w14:textId="77777777" w:rsidR="00087403" w:rsidRPr="00087403" w:rsidRDefault="00087403" w:rsidP="00087403">
            <w:pPr>
              <w:spacing w:after="5" w:line="269" w:lineRule="auto"/>
              <w:rPr>
                <w:rFonts w:eastAsia="Times New Roman"/>
                <w:color w:val="000000"/>
                <w:sz w:val="24"/>
                <w:szCs w:val="24"/>
              </w:rPr>
            </w:pPr>
          </w:p>
        </w:tc>
        <w:tc>
          <w:tcPr>
            <w:tcW w:w="456" w:type="dxa"/>
          </w:tcPr>
          <w:p w14:paraId="491E8F31" w14:textId="77777777" w:rsidR="00087403" w:rsidRPr="00087403" w:rsidRDefault="00087403" w:rsidP="00087403">
            <w:pPr>
              <w:spacing w:after="5" w:line="269" w:lineRule="auto"/>
              <w:rPr>
                <w:rFonts w:eastAsia="Times New Roman"/>
                <w:color w:val="000000"/>
                <w:sz w:val="24"/>
                <w:szCs w:val="24"/>
              </w:rPr>
            </w:pPr>
          </w:p>
        </w:tc>
        <w:tc>
          <w:tcPr>
            <w:tcW w:w="456" w:type="dxa"/>
          </w:tcPr>
          <w:p w14:paraId="34681B5A" w14:textId="77777777" w:rsidR="00087403" w:rsidRPr="00087403" w:rsidRDefault="00087403" w:rsidP="00087403">
            <w:pPr>
              <w:spacing w:after="5" w:line="269" w:lineRule="auto"/>
              <w:rPr>
                <w:rFonts w:eastAsia="Times New Roman"/>
                <w:color w:val="000000"/>
                <w:sz w:val="24"/>
                <w:szCs w:val="24"/>
              </w:rPr>
            </w:pPr>
          </w:p>
        </w:tc>
        <w:tc>
          <w:tcPr>
            <w:tcW w:w="508" w:type="dxa"/>
          </w:tcPr>
          <w:p w14:paraId="18EE094A" w14:textId="77777777" w:rsidR="00087403" w:rsidRPr="00087403" w:rsidRDefault="00087403" w:rsidP="00087403">
            <w:pPr>
              <w:spacing w:after="5" w:line="269" w:lineRule="auto"/>
              <w:rPr>
                <w:rFonts w:eastAsia="Times New Roman"/>
                <w:color w:val="000000"/>
                <w:sz w:val="24"/>
                <w:szCs w:val="24"/>
              </w:rPr>
            </w:pPr>
          </w:p>
        </w:tc>
        <w:tc>
          <w:tcPr>
            <w:tcW w:w="456" w:type="dxa"/>
          </w:tcPr>
          <w:p w14:paraId="7EE71B32" w14:textId="77777777" w:rsidR="00087403" w:rsidRPr="00087403" w:rsidRDefault="00087403" w:rsidP="00087403">
            <w:pPr>
              <w:spacing w:after="5" w:line="269" w:lineRule="auto"/>
              <w:rPr>
                <w:rFonts w:eastAsia="Times New Roman"/>
                <w:color w:val="000000"/>
                <w:sz w:val="24"/>
                <w:szCs w:val="24"/>
              </w:rPr>
            </w:pPr>
          </w:p>
        </w:tc>
        <w:tc>
          <w:tcPr>
            <w:tcW w:w="456" w:type="dxa"/>
          </w:tcPr>
          <w:p w14:paraId="030B39AA" w14:textId="77777777" w:rsidR="00087403" w:rsidRPr="00087403" w:rsidRDefault="00087403" w:rsidP="00087403">
            <w:pPr>
              <w:spacing w:after="5" w:line="269" w:lineRule="auto"/>
              <w:rPr>
                <w:rFonts w:eastAsia="Times New Roman"/>
                <w:color w:val="000000"/>
                <w:sz w:val="24"/>
                <w:szCs w:val="24"/>
              </w:rPr>
            </w:pPr>
          </w:p>
        </w:tc>
      </w:tr>
      <w:tr w:rsidR="00087403" w:rsidRPr="00087403" w14:paraId="43F47D33" w14:textId="77777777" w:rsidTr="00622B00">
        <w:tc>
          <w:tcPr>
            <w:tcW w:w="925" w:type="dxa"/>
          </w:tcPr>
          <w:p w14:paraId="569DE86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6.</w:t>
            </w:r>
          </w:p>
        </w:tc>
        <w:tc>
          <w:tcPr>
            <w:tcW w:w="4308" w:type="dxa"/>
          </w:tcPr>
          <w:p w14:paraId="02EAE01E"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Per pamokas netrukdau kitiems dirbti</w:t>
            </w:r>
          </w:p>
        </w:tc>
        <w:tc>
          <w:tcPr>
            <w:tcW w:w="512" w:type="dxa"/>
          </w:tcPr>
          <w:p w14:paraId="07A480B2" w14:textId="77777777" w:rsidR="00087403" w:rsidRPr="00087403" w:rsidRDefault="00087403" w:rsidP="00087403">
            <w:pPr>
              <w:spacing w:after="5" w:line="269" w:lineRule="auto"/>
              <w:rPr>
                <w:rFonts w:eastAsia="Times New Roman"/>
                <w:color w:val="000000"/>
                <w:sz w:val="24"/>
                <w:szCs w:val="24"/>
              </w:rPr>
            </w:pPr>
          </w:p>
        </w:tc>
        <w:tc>
          <w:tcPr>
            <w:tcW w:w="456" w:type="dxa"/>
          </w:tcPr>
          <w:p w14:paraId="4CE9DD12" w14:textId="77777777" w:rsidR="00087403" w:rsidRPr="00087403" w:rsidRDefault="00087403" w:rsidP="00087403">
            <w:pPr>
              <w:spacing w:after="5" w:line="269" w:lineRule="auto"/>
              <w:rPr>
                <w:rFonts w:eastAsia="Times New Roman"/>
                <w:color w:val="000000"/>
                <w:sz w:val="24"/>
                <w:szCs w:val="24"/>
              </w:rPr>
            </w:pPr>
          </w:p>
        </w:tc>
        <w:tc>
          <w:tcPr>
            <w:tcW w:w="448" w:type="dxa"/>
          </w:tcPr>
          <w:p w14:paraId="42D2D30C" w14:textId="77777777" w:rsidR="00087403" w:rsidRPr="00087403" w:rsidRDefault="00087403" w:rsidP="00087403">
            <w:pPr>
              <w:spacing w:after="5" w:line="269" w:lineRule="auto"/>
              <w:rPr>
                <w:rFonts w:eastAsia="Times New Roman"/>
                <w:color w:val="000000"/>
                <w:sz w:val="24"/>
                <w:szCs w:val="24"/>
              </w:rPr>
            </w:pPr>
          </w:p>
        </w:tc>
        <w:tc>
          <w:tcPr>
            <w:tcW w:w="487" w:type="dxa"/>
          </w:tcPr>
          <w:p w14:paraId="2CF743E9" w14:textId="77777777" w:rsidR="00087403" w:rsidRPr="00087403" w:rsidRDefault="00087403" w:rsidP="00087403">
            <w:pPr>
              <w:spacing w:after="5" w:line="269" w:lineRule="auto"/>
              <w:rPr>
                <w:rFonts w:eastAsia="Times New Roman"/>
                <w:color w:val="000000"/>
                <w:sz w:val="24"/>
                <w:szCs w:val="24"/>
              </w:rPr>
            </w:pPr>
          </w:p>
        </w:tc>
        <w:tc>
          <w:tcPr>
            <w:tcW w:w="456" w:type="dxa"/>
          </w:tcPr>
          <w:p w14:paraId="24F4FF3D" w14:textId="77777777" w:rsidR="00087403" w:rsidRPr="00087403" w:rsidRDefault="00087403" w:rsidP="00087403">
            <w:pPr>
              <w:spacing w:after="5" w:line="269" w:lineRule="auto"/>
              <w:rPr>
                <w:rFonts w:eastAsia="Times New Roman"/>
                <w:color w:val="000000"/>
                <w:sz w:val="24"/>
                <w:szCs w:val="24"/>
              </w:rPr>
            </w:pPr>
          </w:p>
        </w:tc>
        <w:tc>
          <w:tcPr>
            <w:tcW w:w="456" w:type="dxa"/>
          </w:tcPr>
          <w:p w14:paraId="65F08679" w14:textId="77777777" w:rsidR="00087403" w:rsidRPr="00087403" w:rsidRDefault="00087403" w:rsidP="00087403">
            <w:pPr>
              <w:spacing w:after="5" w:line="269" w:lineRule="auto"/>
              <w:rPr>
                <w:rFonts w:eastAsia="Times New Roman"/>
                <w:color w:val="000000"/>
                <w:sz w:val="24"/>
                <w:szCs w:val="24"/>
              </w:rPr>
            </w:pPr>
          </w:p>
        </w:tc>
        <w:tc>
          <w:tcPr>
            <w:tcW w:w="456" w:type="dxa"/>
          </w:tcPr>
          <w:p w14:paraId="5763BC74" w14:textId="77777777" w:rsidR="00087403" w:rsidRPr="00087403" w:rsidRDefault="00087403" w:rsidP="00087403">
            <w:pPr>
              <w:spacing w:after="5" w:line="269" w:lineRule="auto"/>
              <w:rPr>
                <w:rFonts w:eastAsia="Times New Roman"/>
                <w:color w:val="000000"/>
                <w:sz w:val="24"/>
                <w:szCs w:val="24"/>
              </w:rPr>
            </w:pPr>
          </w:p>
        </w:tc>
        <w:tc>
          <w:tcPr>
            <w:tcW w:w="508" w:type="dxa"/>
          </w:tcPr>
          <w:p w14:paraId="28418895" w14:textId="77777777" w:rsidR="00087403" w:rsidRPr="00087403" w:rsidRDefault="00087403" w:rsidP="00087403">
            <w:pPr>
              <w:spacing w:after="5" w:line="269" w:lineRule="auto"/>
              <w:rPr>
                <w:rFonts w:eastAsia="Times New Roman"/>
                <w:color w:val="000000"/>
                <w:sz w:val="24"/>
                <w:szCs w:val="24"/>
              </w:rPr>
            </w:pPr>
          </w:p>
        </w:tc>
        <w:tc>
          <w:tcPr>
            <w:tcW w:w="456" w:type="dxa"/>
          </w:tcPr>
          <w:p w14:paraId="752178D1" w14:textId="77777777" w:rsidR="00087403" w:rsidRPr="00087403" w:rsidRDefault="00087403" w:rsidP="00087403">
            <w:pPr>
              <w:spacing w:after="5" w:line="269" w:lineRule="auto"/>
              <w:rPr>
                <w:rFonts w:eastAsia="Times New Roman"/>
                <w:color w:val="000000"/>
                <w:sz w:val="24"/>
                <w:szCs w:val="24"/>
              </w:rPr>
            </w:pPr>
          </w:p>
        </w:tc>
        <w:tc>
          <w:tcPr>
            <w:tcW w:w="456" w:type="dxa"/>
          </w:tcPr>
          <w:p w14:paraId="2024EF13"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BE9B7D3" w14:textId="77777777" w:rsidTr="00622B00">
        <w:tc>
          <w:tcPr>
            <w:tcW w:w="925" w:type="dxa"/>
          </w:tcPr>
          <w:p w14:paraId="1573EA7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7.</w:t>
            </w:r>
          </w:p>
        </w:tc>
        <w:tc>
          <w:tcPr>
            <w:tcW w:w="4308" w:type="dxa"/>
          </w:tcPr>
          <w:p w14:paraId="1AF5AD85"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Mano suolas ir pasuolė tvarkingi</w:t>
            </w:r>
          </w:p>
        </w:tc>
        <w:tc>
          <w:tcPr>
            <w:tcW w:w="512" w:type="dxa"/>
          </w:tcPr>
          <w:p w14:paraId="5E0E9132" w14:textId="77777777" w:rsidR="00087403" w:rsidRPr="00087403" w:rsidRDefault="00087403" w:rsidP="00087403">
            <w:pPr>
              <w:spacing w:after="5" w:line="269" w:lineRule="auto"/>
              <w:rPr>
                <w:rFonts w:eastAsia="Times New Roman"/>
                <w:color w:val="000000"/>
                <w:sz w:val="24"/>
                <w:szCs w:val="24"/>
              </w:rPr>
            </w:pPr>
          </w:p>
        </w:tc>
        <w:tc>
          <w:tcPr>
            <w:tcW w:w="456" w:type="dxa"/>
          </w:tcPr>
          <w:p w14:paraId="6FE508BF" w14:textId="77777777" w:rsidR="00087403" w:rsidRPr="00087403" w:rsidRDefault="00087403" w:rsidP="00087403">
            <w:pPr>
              <w:spacing w:after="5" w:line="269" w:lineRule="auto"/>
              <w:rPr>
                <w:rFonts w:eastAsia="Times New Roman"/>
                <w:color w:val="000000"/>
                <w:sz w:val="24"/>
                <w:szCs w:val="24"/>
              </w:rPr>
            </w:pPr>
          </w:p>
        </w:tc>
        <w:tc>
          <w:tcPr>
            <w:tcW w:w="448" w:type="dxa"/>
          </w:tcPr>
          <w:p w14:paraId="408D8292" w14:textId="77777777" w:rsidR="00087403" w:rsidRPr="00087403" w:rsidRDefault="00087403" w:rsidP="00087403">
            <w:pPr>
              <w:spacing w:after="5" w:line="269" w:lineRule="auto"/>
              <w:rPr>
                <w:rFonts w:eastAsia="Times New Roman"/>
                <w:color w:val="000000"/>
                <w:sz w:val="24"/>
                <w:szCs w:val="24"/>
              </w:rPr>
            </w:pPr>
          </w:p>
        </w:tc>
        <w:tc>
          <w:tcPr>
            <w:tcW w:w="487" w:type="dxa"/>
          </w:tcPr>
          <w:p w14:paraId="0FD6E632" w14:textId="77777777" w:rsidR="00087403" w:rsidRPr="00087403" w:rsidRDefault="00087403" w:rsidP="00087403">
            <w:pPr>
              <w:spacing w:after="5" w:line="269" w:lineRule="auto"/>
              <w:rPr>
                <w:rFonts w:eastAsia="Times New Roman"/>
                <w:color w:val="000000"/>
                <w:sz w:val="24"/>
                <w:szCs w:val="24"/>
              </w:rPr>
            </w:pPr>
          </w:p>
        </w:tc>
        <w:tc>
          <w:tcPr>
            <w:tcW w:w="456" w:type="dxa"/>
          </w:tcPr>
          <w:p w14:paraId="4249C6C2" w14:textId="77777777" w:rsidR="00087403" w:rsidRPr="00087403" w:rsidRDefault="00087403" w:rsidP="00087403">
            <w:pPr>
              <w:spacing w:after="5" w:line="269" w:lineRule="auto"/>
              <w:rPr>
                <w:rFonts w:eastAsia="Times New Roman"/>
                <w:color w:val="000000"/>
                <w:sz w:val="24"/>
                <w:szCs w:val="24"/>
              </w:rPr>
            </w:pPr>
          </w:p>
        </w:tc>
        <w:tc>
          <w:tcPr>
            <w:tcW w:w="456" w:type="dxa"/>
          </w:tcPr>
          <w:p w14:paraId="235ADBF7" w14:textId="77777777" w:rsidR="00087403" w:rsidRPr="00087403" w:rsidRDefault="00087403" w:rsidP="00087403">
            <w:pPr>
              <w:spacing w:after="5" w:line="269" w:lineRule="auto"/>
              <w:rPr>
                <w:rFonts w:eastAsia="Times New Roman"/>
                <w:color w:val="000000"/>
                <w:sz w:val="24"/>
                <w:szCs w:val="24"/>
              </w:rPr>
            </w:pPr>
          </w:p>
        </w:tc>
        <w:tc>
          <w:tcPr>
            <w:tcW w:w="456" w:type="dxa"/>
          </w:tcPr>
          <w:p w14:paraId="6FB56440" w14:textId="77777777" w:rsidR="00087403" w:rsidRPr="00087403" w:rsidRDefault="00087403" w:rsidP="00087403">
            <w:pPr>
              <w:spacing w:after="5" w:line="269" w:lineRule="auto"/>
              <w:rPr>
                <w:rFonts w:eastAsia="Times New Roman"/>
                <w:color w:val="000000"/>
                <w:sz w:val="24"/>
                <w:szCs w:val="24"/>
              </w:rPr>
            </w:pPr>
          </w:p>
        </w:tc>
        <w:tc>
          <w:tcPr>
            <w:tcW w:w="508" w:type="dxa"/>
          </w:tcPr>
          <w:p w14:paraId="1CD3DD12" w14:textId="77777777" w:rsidR="00087403" w:rsidRPr="00087403" w:rsidRDefault="00087403" w:rsidP="00087403">
            <w:pPr>
              <w:spacing w:after="5" w:line="269" w:lineRule="auto"/>
              <w:rPr>
                <w:rFonts w:eastAsia="Times New Roman"/>
                <w:color w:val="000000"/>
                <w:sz w:val="24"/>
                <w:szCs w:val="24"/>
              </w:rPr>
            </w:pPr>
          </w:p>
        </w:tc>
        <w:tc>
          <w:tcPr>
            <w:tcW w:w="456" w:type="dxa"/>
          </w:tcPr>
          <w:p w14:paraId="06D4ABB9" w14:textId="77777777" w:rsidR="00087403" w:rsidRPr="00087403" w:rsidRDefault="00087403" w:rsidP="00087403">
            <w:pPr>
              <w:spacing w:after="5" w:line="269" w:lineRule="auto"/>
              <w:rPr>
                <w:rFonts w:eastAsia="Times New Roman"/>
                <w:color w:val="000000"/>
                <w:sz w:val="24"/>
                <w:szCs w:val="24"/>
              </w:rPr>
            </w:pPr>
          </w:p>
        </w:tc>
        <w:tc>
          <w:tcPr>
            <w:tcW w:w="456" w:type="dxa"/>
          </w:tcPr>
          <w:p w14:paraId="27CC83D1"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3899909" w14:textId="77777777" w:rsidTr="00622B00">
        <w:tc>
          <w:tcPr>
            <w:tcW w:w="925" w:type="dxa"/>
          </w:tcPr>
          <w:p w14:paraId="003DFDC3"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8.</w:t>
            </w:r>
          </w:p>
        </w:tc>
        <w:tc>
          <w:tcPr>
            <w:tcW w:w="4308" w:type="dxa"/>
          </w:tcPr>
          <w:p w14:paraId="653CC8B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Mano sąsiuviniuose tvarka</w:t>
            </w:r>
          </w:p>
        </w:tc>
        <w:tc>
          <w:tcPr>
            <w:tcW w:w="512" w:type="dxa"/>
          </w:tcPr>
          <w:p w14:paraId="67ED6BD3" w14:textId="77777777" w:rsidR="00087403" w:rsidRPr="00087403" w:rsidRDefault="00087403" w:rsidP="00087403">
            <w:pPr>
              <w:spacing w:after="5" w:line="269" w:lineRule="auto"/>
              <w:rPr>
                <w:rFonts w:eastAsia="Times New Roman"/>
                <w:color w:val="000000"/>
                <w:sz w:val="24"/>
                <w:szCs w:val="24"/>
              </w:rPr>
            </w:pPr>
          </w:p>
        </w:tc>
        <w:tc>
          <w:tcPr>
            <w:tcW w:w="456" w:type="dxa"/>
          </w:tcPr>
          <w:p w14:paraId="1A4E673B" w14:textId="77777777" w:rsidR="00087403" w:rsidRPr="00087403" w:rsidRDefault="00087403" w:rsidP="00087403">
            <w:pPr>
              <w:spacing w:after="5" w:line="269" w:lineRule="auto"/>
              <w:rPr>
                <w:rFonts w:eastAsia="Times New Roman"/>
                <w:color w:val="000000"/>
                <w:sz w:val="24"/>
                <w:szCs w:val="24"/>
              </w:rPr>
            </w:pPr>
          </w:p>
        </w:tc>
        <w:tc>
          <w:tcPr>
            <w:tcW w:w="448" w:type="dxa"/>
          </w:tcPr>
          <w:p w14:paraId="4CDAF349" w14:textId="77777777" w:rsidR="00087403" w:rsidRPr="00087403" w:rsidRDefault="00087403" w:rsidP="00087403">
            <w:pPr>
              <w:spacing w:after="5" w:line="269" w:lineRule="auto"/>
              <w:rPr>
                <w:rFonts w:eastAsia="Times New Roman"/>
                <w:color w:val="000000"/>
                <w:sz w:val="24"/>
                <w:szCs w:val="24"/>
              </w:rPr>
            </w:pPr>
          </w:p>
        </w:tc>
        <w:tc>
          <w:tcPr>
            <w:tcW w:w="487" w:type="dxa"/>
          </w:tcPr>
          <w:p w14:paraId="06B421D9" w14:textId="77777777" w:rsidR="00087403" w:rsidRPr="00087403" w:rsidRDefault="00087403" w:rsidP="00087403">
            <w:pPr>
              <w:spacing w:after="5" w:line="269" w:lineRule="auto"/>
              <w:rPr>
                <w:rFonts w:eastAsia="Times New Roman"/>
                <w:color w:val="000000"/>
                <w:sz w:val="24"/>
                <w:szCs w:val="24"/>
              </w:rPr>
            </w:pPr>
          </w:p>
        </w:tc>
        <w:tc>
          <w:tcPr>
            <w:tcW w:w="456" w:type="dxa"/>
          </w:tcPr>
          <w:p w14:paraId="47832BA4" w14:textId="77777777" w:rsidR="00087403" w:rsidRPr="00087403" w:rsidRDefault="00087403" w:rsidP="00087403">
            <w:pPr>
              <w:spacing w:after="5" w:line="269" w:lineRule="auto"/>
              <w:rPr>
                <w:rFonts w:eastAsia="Times New Roman"/>
                <w:color w:val="000000"/>
                <w:sz w:val="24"/>
                <w:szCs w:val="24"/>
              </w:rPr>
            </w:pPr>
          </w:p>
        </w:tc>
        <w:tc>
          <w:tcPr>
            <w:tcW w:w="456" w:type="dxa"/>
          </w:tcPr>
          <w:p w14:paraId="0E2E1A0F" w14:textId="77777777" w:rsidR="00087403" w:rsidRPr="00087403" w:rsidRDefault="00087403" w:rsidP="00087403">
            <w:pPr>
              <w:spacing w:after="5" w:line="269" w:lineRule="auto"/>
              <w:rPr>
                <w:rFonts w:eastAsia="Times New Roman"/>
                <w:color w:val="000000"/>
                <w:sz w:val="24"/>
                <w:szCs w:val="24"/>
              </w:rPr>
            </w:pPr>
          </w:p>
        </w:tc>
        <w:tc>
          <w:tcPr>
            <w:tcW w:w="456" w:type="dxa"/>
          </w:tcPr>
          <w:p w14:paraId="19AA5F02" w14:textId="77777777" w:rsidR="00087403" w:rsidRPr="00087403" w:rsidRDefault="00087403" w:rsidP="00087403">
            <w:pPr>
              <w:spacing w:after="5" w:line="269" w:lineRule="auto"/>
              <w:rPr>
                <w:rFonts w:eastAsia="Times New Roman"/>
                <w:color w:val="000000"/>
                <w:sz w:val="24"/>
                <w:szCs w:val="24"/>
              </w:rPr>
            </w:pPr>
          </w:p>
        </w:tc>
        <w:tc>
          <w:tcPr>
            <w:tcW w:w="508" w:type="dxa"/>
          </w:tcPr>
          <w:p w14:paraId="380B93FD" w14:textId="77777777" w:rsidR="00087403" w:rsidRPr="00087403" w:rsidRDefault="00087403" w:rsidP="00087403">
            <w:pPr>
              <w:spacing w:after="5" w:line="269" w:lineRule="auto"/>
              <w:rPr>
                <w:rFonts w:eastAsia="Times New Roman"/>
                <w:color w:val="000000"/>
                <w:sz w:val="24"/>
                <w:szCs w:val="24"/>
              </w:rPr>
            </w:pPr>
          </w:p>
        </w:tc>
        <w:tc>
          <w:tcPr>
            <w:tcW w:w="456" w:type="dxa"/>
          </w:tcPr>
          <w:p w14:paraId="2F391698" w14:textId="77777777" w:rsidR="00087403" w:rsidRPr="00087403" w:rsidRDefault="00087403" w:rsidP="00087403">
            <w:pPr>
              <w:spacing w:after="5" w:line="269" w:lineRule="auto"/>
              <w:rPr>
                <w:rFonts w:eastAsia="Times New Roman"/>
                <w:color w:val="000000"/>
                <w:sz w:val="24"/>
                <w:szCs w:val="24"/>
              </w:rPr>
            </w:pPr>
          </w:p>
        </w:tc>
        <w:tc>
          <w:tcPr>
            <w:tcW w:w="456" w:type="dxa"/>
          </w:tcPr>
          <w:p w14:paraId="3C249C36" w14:textId="77777777" w:rsidR="00087403" w:rsidRPr="00087403" w:rsidRDefault="00087403" w:rsidP="00087403">
            <w:pPr>
              <w:spacing w:after="5" w:line="269" w:lineRule="auto"/>
              <w:rPr>
                <w:rFonts w:eastAsia="Times New Roman"/>
                <w:color w:val="000000"/>
                <w:sz w:val="24"/>
                <w:szCs w:val="24"/>
              </w:rPr>
            </w:pPr>
          </w:p>
        </w:tc>
      </w:tr>
      <w:tr w:rsidR="00087403" w:rsidRPr="00087403" w14:paraId="45D9B7DB" w14:textId="77777777" w:rsidTr="00622B00">
        <w:tc>
          <w:tcPr>
            <w:tcW w:w="925" w:type="dxa"/>
          </w:tcPr>
          <w:p w14:paraId="30C0CAC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9.</w:t>
            </w:r>
          </w:p>
        </w:tc>
        <w:tc>
          <w:tcPr>
            <w:tcW w:w="4308" w:type="dxa"/>
          </w:tcPr>
          <w:p w14:paraId="6F31272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Aptariu testus ir kitus darbus su tėveliais</w:t>
            </w:r>
          </w:p>
        </w:tc>
        <w:tc>
          <w:tcPr>
            <w:tcW w:w="512" w:type="dxa"/>
          </w:tcPr>
          <w:p w14:paraId="4BB93AEC" w14:textId="77777777" w:rsidR="00087403" w:rsidRPr="00087403" w:rsidRDefault="00087403" w:rsidP="00087403">
            <w:pPr>
              <w:spacing w:after="5" w:line="269" w:lineRule="auto"/>
              <w:rPr>
                <w:rFonts w:eastAsia="Times New Roman"/>
                <w:color w:val="000000"/>
                <w:sz w:val="24"/>
                <w:szCs w:val="24"/>
              </w:rPr>
            </w:pPr>
          </w:p>
        </w:tc>
        <w:tc>
          <w:tcPr>
            <w:tcW w:w="456" w:type="dxa"/>
          </w:tcPr>
          <w:p w14:paraId="1C164B86" w14:textId="77777777" w:rsidR="00087403" w:rsidRPr="00087403" w:rsidRDefault="00087403" w:rsidP="00087403">
            <w:pPr>
              <w:spacing w:after="5" w:line="269" w:lineRule="auto"/>
              <w:rPr>
                <w:rFonts w:eastAsia="Times New Roman"/>
                <w:color w:val="000000"/>
                <w:sz w:val="24"/>
                <w:szCs w:val="24"/>
              </w:rPr>
            </w:pPr>
          </w:p>
        </w:tc>
        <w:tc>
          <w:tcPr>
            <w:tcW w:w="448" w:type="dxa"/>
          </w:tcPr>
          <w:p w14:paraId="1E5C1AB7" w14:textId="77777777" w:rsidR="00087403" w:rsidRPr="00087403" w:rsidRDefault="00087403" w:rsidP="00087403">
            <w:pPr>
              <w:spacing w:after="5" w:line="269" w:lineRule="auto"/>
              <w:rPr>
                <w:rFonts w:eastAsia="Times New Roman"/>
                <w:color w:val="000000"/>
                <w:sz w:val="24"/>
                <w:szCs w:val="24"/>
              </w:rPr>
            </w:pPr>
          </w:p>
        </w:tc>
        <w:tc>
          <w:tcPr>
            <w:tcW w:w="487" w:type="dxa"/>
          </w:tcPr>
          <w:p w14:paraId="4E799973" w14:textId="77777777" w:rsidR="00087403" w:rsidRPr="00087403" w:rsidRDefault="00087403" w:rsidP="00087403">
            <w:pPr>
              <w:spacing w:after="5" w:line="269" w:lineRule="auto"/>
              <w:rPr>
                <w:rFonts w:eastAsia="Times New Roman"/>
                <w:color w:val="000000"/>
                <w:sz w:val="24"/>
                <w:szCs w:val="24"/>
              </w:rPr>
            </w:pPr>
          </w:p>
        </w:tc>
        <w:tc>
          <w:tcPr>
            <w:tcW w:w="456" w:type="dxa"/>
          </w:tcPr>
          <w:p w14:paraId="2A00A8BF" w14:textId="77777777" w:rsidR="00087403" w:rsidRPr="00087403" w:rsidRDefault="00087403" w:rsidP="00087403">
            <w:pPr>
              <w:spacing w:after="5" w:line="269" w:lineRule="auto"/>
              <w:rPr>
                <w:rFonts w:eastAsia="Times New Roman"/>
                <w:color w:val="000000"/>
                <w:sz w:val="24"/>
                <w:szCs w:val="24"/>
              </w:rPr>
            </w:pPr>
          </w:p>
        </w:tc>
        <w:tc>
          <w:tcPr>
            <w:tcW w:w="456" w:type="dxa"/>
          </w:tcPr>
          <w:p w14:paraId="7656644D" w14:textId="77777777" w:rsidR="00087403" w:rsidRPr="00087403" w:rsidRDefault="00087403" w:rsidP="00087403">
            <w:pPr>
              <w:spacing w:after="5" w:line="269" w:lineRule="auto"/>
              <w:rPr>
                <w:rFonts w:eastAsia="Times New Roman"/>
                <w:color w:val="000000"/>
                <w:sz w:val="24"/>
                <w:szCs w:val="24"/>
              </w:rPr>
            </w:pPr>
          </w:p>
        </w:tc>
        <w:tc>
          <w:tcPr>
            <w:tcW w:w="456" w:type="dxa"/>
          </w:tcPr>
          <w:p w14:paraId="6B52D1A9" w14:textId="77777777" w:rsidR="00087403" w:rsidRPr="00087403" w:rsidRDefault="00087403" w:rsidP="00087403">
            <w:pPr>
              <w:spacing w:after="5" w:line="269" w:lineRule="auto"/>
              <w:rPr>
                <w:rFonts w:eastAsia="Times New Roman"/>
                <w:color w:val="000000"/>
                <w:sz w:val="24"/>
                <w:szCs w:val="24"/>
              </w:rPr>
            </w:pPr>
          </w:p>
        </w:tc>
        <w:tc>
          <w:tcPr>
            <w:tcW w:w="508" w:type="dxa"/>
          </w:tcPr>
          <w:p w14:paraId="63422B9D" w14:textId="77777777" w:rsidR="00087403" w:rsidRPr="00087403" w:rsidRDefault="00087403" w:rsidP="00087403">
            <w:pPr>
              <w:spacing w:after="5" w:line="269" w:lineRule="auto"/>
              <w:rPr>
                <w:rFonts w:eastAsia="Times New Roman"/>
                <w:color w:val="000000"/>
                <w:sz w:val="24"/>
                <w:szCs w:val="24"/>
              </w:rPr>
            </w:pPr>
          </w:p>
        </w:tc>
        <w:tc>
          <w:tcPr>
            <w:tcW w:w="456" w:type="dxa"/>
          </w:tcPr>
          <w:p w14:paraId="7C902389" w14:textId="77777777" w:rsidR="00087403" w:rsidRPr="00087403" w:rsidRDefault="00087403" w:rsidP="00087403">
            <w:pPr>
              <w:spacing w:after="5" w:line="269" w:lineRule="auto"/>
              <w:rPr>
                <w:rFonts w:eastAsia="Times New Roman"/>
                <w:color w:val="000000"/>
                <w:sz w:val="24"/>
                <w:szCs w:val="24"/>
              </w:rPr>
            </w:pPr>
          </w:p>
        </w:tc>
        <w:tc>
          <w:tcPr>
            <w:tcW w:w="456" w:type="dxa"/>
          </w:tcPr>
          <w:p w14:paraId="40B0487D" w14:textId="77777777" w:rsidR="00087403" w:rsidRPr="00087403" w:rsidRDefault="00087403" w:rsidP="00087403">
            <w:pPr>
              <w:spacing w:after="5" w:line="269" w:lineRule="auto"/>
              <w:rPr>
                <w:rFonts w:eastAsia="Times New Roman"/>
                <w:color w:val="000000"/>
                <w:sz w:val="24"/>
                <w:szCs w:val="24"/>
              </w:rPr>
            </w:pPr>
          </w:p>
        </w:tc>
      </w:tr>
      <w:tr w:rsidR="00087403" w:rsidRPr="00087403" w14:paraId="26CEF703" w14:textId="77777777" w:rsidTr="00622B00">
        <w:tc>
          <w:tcPr>
            <w:tcW w:w="925" w:type="dxa"/>
          </w:tcPr>
          <w:p w14:paraId="4C6F1B3C"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10.</w:t>
            </w:r>
          </w:p>
        </w:tc>
        <w:tc>
          <w:tcPr>
            <w:tcW w:w="4308" w:type="dxa"/>
          </w:tcPr>
          <w:p w14:paraId="5D749BF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Mokykloje laikausi mokinio elgesio taisyklių</w:t>
            </w:r>
          </w:p>
        </w:tc>
        <w:tc>
          <w:tcPr>
            <w:tcW w:w="512" w:type="dxa"/>
          </w:tcPr>
          <w:p w14:paraId="5D915F40" w14:textId="77777777" w:rsidR="00087403" w:rsidRPr="00087403" w:rsidRDefault="00087403" w:rsidP="00087403">
            <w:pPr>
              <w:spacing w:after="5" w:line="269" w:lineRule="auto"/>
              <w:rPr>
                <w:rFonts w:eastAsia="Times New Roman"/>
                <w:color w:val="000000"/>
                <w:sz w:val="24"/>
                <w:szCs w:val="24"/>
              </w:rPr>
            </w:pPr>
          </w:p>
        </w:tc>
        <w:tc>
          <w:tcPr>
            <w:tcW w:w="456" w:type="dxa"/>
          </w:tcPr>
          <w:p w14:paraId="2CFFFD62" w14:textId="77777777" w:rsidR="00087403" w:rsidRPr="00087403" w:rsidRDefault="00087403" w:rsidP="00087403">
            <w:pPr>
              <w:spacing w:after="5" w:line="269" w:lineRule="auto"/>
              <w:rPr>
                <w:rFonts w:eastAsia="Times New Roman"/>
                <w:color w:val="000000"/>
                <w:sz w:val="24"/>
                <w:szCs w:val="24"/>
              </w:rPr>
            </w:pPr>
          </w:p>
        </w:tc>
        <w:tc>
          <w:tcPr>
            <w:tcW w:w="448" w:type="dxa"/>
          </w:tcPr>
          <w:p w14:paraId="73A857FD" w14:textId="77777777" w:rsidR="00087403" w:rsidRPr="00087403" w:rsidRDefault="00087403" w:rsidP="00087403">
            <w:pPr>
              <w:spacing w:after="5" w:line="269" w:lineRule="auto"/>
              <w:rPr>
                <w:rFonts w:eastAsia="Times New Roman"/>
                <w:color w:val="000000"/>
                <w:sz w:val="24"/>
                <w:szCs w:val="24"/>
              </w:rPr>
            </w:pPr>
          </w:p>
        </w:tc>
        <w:tc>
          <w:tcPr>
            <w:tcW w:w="487" w:type="dxa"/>
          </w:tcPr>
          <w:p w14:paraId="1C447861" w14:textId="77777777" w:rsidR="00087403" w:rsidRPr="00087403" w:rsidRDefault="00087403" w:rsidP="00087403">
            <w:pPr>
              <w:spacing w:after="5" w:line="269" w:lineRule="auto"/>
              <w:rPr>
                <w:rFonts w:eastAsia="Times New Roman"/>
                <w:color w:val="000000"/>
                <w:sz w:val="24"/>
                <w:szCs w:val="24"/>
              </w:rPr>
            </w:pPr>
          </w:p>
        </w:tc>
        <w:tc>
          <w:tcPr>
            <w:tcW w:w="456" w:type="dxa"/>
          </w:tcPr>
          <w:p w14:paraId="09CAD145" w14:textId="77777777" w:rsidR="00087403" w:rsidRPr="00087403" w:rsidRDefault="00087403" w:rsidP="00087403">
            <w:pPr>
              <w:spacing w:after="5" w:line="269" w:lineRule="auto"/>
              <w:rPr>
                <w:rFonts w:eastAsia="Times New Roman"/>
                <w:color w:val="000000"/>
                <w:sz w:val="24"/>
                <w:szCs w:val="24"/>
              </w:rPr>
            </w:pPr>
          </w:p>
        </w:tc>
        <w:tc>
          <w:tcPr>
            <w:tcW w:w="456" w:type="dxa"/>
          </w:tcPr>
          <w:p w14:paraId="44CB081A" w14:textId="77777777" w:rsidR="00087403" w:rsidRPr="00087403" w:rsidRDefault="00087403" w:rsidP="00087403">
            <w:pPr>
              <w:spacing w:after="5" w:line="269" w:lineRule="auto"/>
              <w:rPr>
                <w:rFonts w:eastAsia="Times New Roman"/>
                <w:color w:val="000000"/>
                <w:sz w:val="24"/>
                <w:szCs w:val="24"/>
              </w:rPr>
            </w:pPr>
          </w:p>
        </w:tc>
        <w:tc>
          <w:tcPr>
            <w:tcW w:w="456" w:type="dxa"/>
          </w:tcPr>
          <w:p w14:paraId="3C02A496" w14:textId="77777777" w:rsidR="00087403" w:rsidRPr="00087403" w:rsidRDefault="00087403" w:rsidP="00087403">
            <w:pPr>
              <w:spacing w:after="5" w:line="269" w:lineRule="auto"/>
              <w:rPr>
                <w:rFonts w:eastAsia="Times New Roman"/>
                <w:color w:val="000000"/>
                <w:sz w:val="24"/>
                <w:szCs w:val="24"/>
              </w:rPr>
            </w:pPr>
          </w:p>
        </w:tc>
        <w:tc>
          <w:tcPr>
            <w:tcW w:w="508" w:type="dxa"/>
          </w:tcPr>
          <w:p w14:paraId="4C70F1D9" w14:textId="77777777" w:rsidR="00087403" w:rsidRPr="00087403" w:rsidRDefault="00087403" w:rsidP="00087403">
            <w:pPr>
              <w:spacing w:after="5" w:line="269" w:lineRule="auto"/>
              <w:rPr>
                <w:rFonts w:eastAsia="Times New Roman"/>
                <w:color w:val="000000"/>
                <w:sz w:val="24"/>
                <w:szCs w:val="24"/>
              </w:rPr>
            </w:pPr>
          </w:p>
        </w:tc>
        <w:tc>
          <w:tcPr>
            <w:tcW w:w="456" w:type="dxa"/>
          </w:tcPr>
          <w:p w14:paraId="23FAE621" w14:textId="77777777" w:rsidR="00087403" w:rsidRPr="00087403" w:rsidRDefault="00087403" w:rsidP="00087403">
            <w:pPr>
              <w:spacing w:after="5" w:line="269" w:lineRule="auto"/>
              <w:rPr>
                <w:rFonts w:eastAsia="Times New Roman"/>
                <w:color w:val="000000"/>
                <w:sz w:val="24"/>
                <w:szCs w:val="24"/>
              </w:rPr>
            </w:pPr>
          </w:p>
        </w:tc>
        <w:tc>
          <w:tcPr>
            <w:tcW w:w="456" w:type="dxa"/>
          </w:tcPr>
          <w:p w14:paraId="6B5B40B9" w14:textId="77777777" w:rsidR="00087403" w:rsidRPr="00087403" w:rsidRDefault="00087403" w:rsidP="00087403">
            <w:pPr>
              <w:spacing w:after="5" w:line="269" w:lineRule="auto"/>
              <w:rPr>
                <w:rFonts w:eastAsia="Times New Roman"/>
                <w:color w:val="000000"/>
                <w:sz w:val="24"/>
                <w:szCs w:val="24"/>
              </w:rPr>
            </w:pPr>
          </w:p>
        </w:tc>
      </w:tr>
    </w:tbl>
    <w:p w14:paraId="6CE70707" w14:textId="77777777" w:rsidR="00087403" w:rsidRPr="00087403" w:rsidRDefault="00087403" w:rsidP="00087403">
      <w:pPr>
        <w:spacing w:after="5" w:line="269" w:lineRule="auto"/>
        <w:ind w:left="4937" w:hanging="5363"/>
        <w:jc w:val="left"/>
        <w:rPr>
          <w:rFonts w:ascii="Times New Roman" w:eastAsia="Times New Roman" w:hAnsi="Times New Roman" w:cs="Times New Roman"/>
          <w:color w:val="000000"/>
          <w:sz w:val="24"/>
          <w:szCs w:val="24"/>
          <w:lang w:eastAsia="lt-LT"/>
        </w:rPr>
      </w:pPr>
    </w:p>
    <w:bookmarkEnd w:id="4"/>
    <w:p w14:paraId="760588AF" w14:textId="77777777" w:rsidR="00087403" w:rsidRPr="00087403" w:rsidRDefault="00087403" w:rsidP="00087403">
      <w:pPr>
        <w:spacing w:after="5" w:line="269" w:lineRule="auto"/>
        <w:ind w:left="4937" w:hanging="4937"/>
        <w:jc w:val="right"/>
        <w:rPr>
          <w:rFonts w:ascii="Times New Roman" w:eastAsia="Times New Roman" w:hAnsi="Times New Roman" w:cs="Times New Roman"/>
          <w:color w:val="000000"/>
          <w:sz w:val="24"/>
          <w:szCs w:val="24"/>
          <w:lang w:eastAsia="lt-LT"/>
        </w:rPr>
      </w:pPr>
    </w:p>
    <w:p w14:paraId="4D598634" w14:textId="77777777" w:rsidR="00087403" w:rsidRPr="00087403" w:rsidRDefault="00087403" w:rsidP="00087403">
      <w:pPr>
        <w:spacing w:after="5" w:line="269" w:lineRule="auto"/>
        <w:ind w:left="4937" w:hanging="4937"/>
        <w:jc w:val="left"/>
        <w:rPr>
          <w:rFonts w:ascii="Times New Roman" w:eastAsia="Times New Roman" w:hAnsi="Times New Roman" w:cs="Times New Roman"/>
          <w:color w:val="000000"/>
          <w:sz w:val="24"/>
          <w:szCs w:val="24"/>
          <w:lang w:eastAsia="lt-LT"/>
        </w:rPr>
      </w:pPr>
      <w:r w:rsidRPr="00087403">
        <w:rPr>
          <w:rFonts w:ascii="Times New Roman" w:eastAsia="Times New Roman" w:hAnsi="Times New Roman" w:cs="Times New Roman"/>
          <w:color w:val="000000"/>
          <w:sz w:val="24"/>
          <w:szCs w:val="24"/>
          <w:lang w:eastAsia="lt-LT"/>
        </w:rPr>
        <w:t xml:space="preserve">Spalvų reikšmės: </w:t>
      </w:r>
    </w:p>
    <w:p w14:paraId="7E7E50A1" w14:textId="1339BD29" w:rsidR="00087403" w:rsidRPr="00087403" w:rsidRDefault="00087403" w:rsidP="00087403">
      <w:pPr>
        <w:numPr>
          <w:ilvl w:val="0"/>
          <w:numId w:val="5"/>
        </w:numPr>
        <w:spacing w:after="5" w:line="269" w:lineRule="auto"/>
        <w:contextualSpacing/>
        <w:jc w:val="left"/>
        <w:rPr>
          <w:rFonts w:ascii="Times New Roman" w:eastAsia="Times New Roman" w:hAnsi="Times New Roman" w:cs="Times New Roman"/>
          <w:color w:val="000000"/>
          <w:sz w:val="24"/>
          <w:szCs w:val="24"/>
          <w:lang w:eastAsia="lt-LT"/>
        </w:rPr>
      </w:pPr>
      <w:r w:rsidRPr="00087403">
        <w:rPr>
          <w:rFonts w:ascii="Times New Roman" w:eastAsia="Times New Roman" w:hAnsi="Times New Roman" w:cs="Times New Roman"/>
          <w:color w:val="000000"/>
          <w:sz w:val="24"/>
          <w:szCs w:val="24"/>
          <w:lang w:eastAsia="lt-LT"/>
        </w:rPr>
        <w:t>Žalia</w:t>
      </w:r>
      <w:r>
        <w:rPr>
          <w:rFonts w:ascii="Times New Roman" w:eastAsia="Times New Roman" w:hAnsi="Times New Roman" w:cs="Times New Roman"/>
          <w:color w:val="000000"/>
          <w:sz w:val="24"/>
          <w:szCs w:val="24"/>
          <w:lang w:eastAsia="lt-LT"/>
        </w:rPr>
        <w:t xml:space="preserve"> –</w:t>
      </w:r>
      <w:r w:rsidRPr="00087403">
        <w:rPr>
          <w:rFonts w:ascii="Times New Roman" w:eastAsia="Times New Roman" w:hAnsi="Times New Roman" w:cs="Times New Roman"/>
          <w:color w:val="000000"/>
          <w:sz w:val="24"/>
          <w:szCs w:val="24"/>
          <w:lang w:eastAsia="lt-LT"/>
        </w:rPr>
        <w:t xml:space="preserve"> puikiai sekasi</w:t>
      </w:r>
    </w:p>
    <w:p w14:paraId="4EE8253A" w14:textId="77777777" w:rsidR="00087403" w:rsidRPr="00087403" w:rsidRDefault="00087403" w:rsidP="00087403">
      <w:pPr>
        <w:numPr>
          <w:ilvl w:val="0"/>
          <w:numId w:val="5"/>
        </w:numPr>
        <w:spacing w:after="5" w:line="269" w:lineRule="auto"/>
        <w:contextualSpacing/>
        <w:jc w:val="left"/>
        <w:rPr>
          <w:rFonts w:ascii="Times New Roman" w:eastAsia="Calibri" w:hAnsi="Times New Roman" w:cs="Times New Roman"/>
          <w:kern w:val="0"/>
          <w:sz w:val="24"/>
          <w:szCs w:val="24"/>
          <w14:ligatures w14:val="none"/>
        </w:rPr>
      </w:pPr>
      <w:r w:rsidRPr="00087403">
        <w:rPr>
          <w:rFonts w:ascii="Times New Roman" w:eastAsia="Times New Roman" w:hAnsi="Times New Roman" w:cs="Times New Roman"/>
          <w:color w:val="000000"/>
          <w:sz w:val="24"/>
          <w:szCs w:val="24"/>
          <w:lang w:eastAsia="lt-LT"/>
        </w:rPr>
        <w:t>Geltona – gerai</w:t>
      </w:r>
    </w:p>
    <w:p w14:paraId="3AE8FBE9" w14:textId="7BD238EC" w:rsidR="00087403" w:rsidRPr="00087403" w:rsidRDefault="00087403" w:rsidP="00087403">
      <w:pPr>
        <w:numPr>
          <w:ilvl w:val="0"/>
          <w:numId w:val="5"/>
        </w:numPr>
        <w:spacing w:after="5" w:line="269" w:lineRule="auto"/>
        <w:contextualSpacing/>
        <w:jc w:val="left"/>
        <w:rPr>
          <w:rFonts w:ascii="Times New Roman" w:eastAsia="Calibri" w:hAnsi="Times New Roman" w:cs="Times New Roman"/>
          <w:kern w:val="0"/>
          <w:sz w:val="24"/>
          <w:szCs w:val="24"/>
          <w14:ligatures w14:val="none"/>
        </w:rPr>
      </w:pPr>
      <w:r w:rsidRPr="00087403">
        <w:rPr>
          <w:rFonts w:ascii="Times New Roman" w:eastAsia="Times New Roman" w:hAnsi="Times New Roman" w:cs="Times New Roman"/>
          <w:color w:val="000000"/>
          <w:sz w:val="24"/>
          <w:szCs w:val="24"/>
          <w:lang w:eastAsia="lt-LT"/>
        </w:rPr>
        <w:t>Mėlyna</w:t>
      </w:r>
      <w:r>
        <w:rPr>
          <w:rFonts w:ascii="Times New Roman" w:eastAsia="Times New Roman" w:hAnsi="Times New Roman" w:cs="Times New Roman"/>
          <w:color w:val="000000"/>
          <w:sz w:val="24"/>
          <w:szCs w:val="24"/>
          <w:lang w:eastAsia="lt-LT"/>
        </w:rPr>
        <w:t xml:space="preserve"> –</w:t>
      </w:r>
      <w:r w:rsidRPr="00087403">
        <w:rPr>
          <w:rFonts w:ascii="Times New Roman" w:eastAsia="Times New Roman" w:hAnsi="Times New Roman" w:cs="Times New Roman"/>
          <w:color w:val="000000"/>
          <w:sz w:val="24"/>
          <w:szCs w:val="24"/>
          <w:lang w:eastAsia="lt-LT"/>
        </w:rPr>
        <w:t xml:space="preserve"> sunkokai</w:t>
      </w:r>
    </w:p>
    <w:p w14:paraId="1714EB52" w14:textId="1C4B6830" w:rsidR="00087403" w:rsidRPr="00087403" w:rsidRDefault="00087403" w:rsidP="00087403">
      <w:pPr>
        <w:numPr>
          <w:ilvl w:val="0"/>
          <w:numId w:val="5"/>
        </w:numPr>
        <w:spacing w:after="5" w:line="269" w:lineRule="auto"/>
        <w:contextualSpacing/>
        <w:jc w:val="left"/>
        <w:rPr>
          <w:rFonts w:ascii="Times New Roman" w:eastAsia="Calibri" w:hAnsi="Times New Roman" w:cs="Times New Roman"/>
          <w:kern w:val="0"/>
          <w:sz w:val="24"/>
          <w:szCs w:val="24"/>
          <w14:ligatures w14:val="none"/>
        </w:rPr>
      </w:pPr>
      <w:r w:rsidRPr="00087403">
        <w:rPr>
          <w:rFonts w:ascii="Times New Roman" w:eastAsia="Times New Roman" w:hAnsi="Times New Roman" w:cs="Times New Roman"/>
          <w:color w:val="000000"/>
          <w:sz w:val="24"/>
          <w:szCs w:val="24"/>
          <w:lang w:eastAsia="lt-LT"/>
        </w:rPr>
        <w:t>Raudona</w:t>
      </w:r>
      <w:r>
        <w:rPr>
          <w:rFonts w:ascii="Times New Roman" w:eastAsia="Times New Roman" w:hAnsi="Times New Roman" w:cs="Times New Roman"/>
          <w:color w:val="000000"/>
          <w:sz w:val="24"/>
          <w:szCs w:val="24"/>
          <w:lang w:eastAsia="lt-LT"/>
        </w:rPr>
        <w:t xml:space="preserve"> –</w:t>
      </w:r>
      <w:r w:rsidRPr="00087403">
        <w:rPr>
          <w:rFonts w:ascii="Times New Roman" w:eastAsia="Times New Roman" w:hAnsi="Times New Roman" w:cs="Times New Roman"/>
          <w:color w:val="000000"/>
          <w:sz w:val="24"/>
          <w:szCs w:val="24"/>
          <w:lang w:eastAsia="lt-LT"/>
        </w:rPr>
        <w:t xml:space="preserve"> sunkiai</w:t>
      </w:r>
    </w:p>
    <w:p w14:paraId="18945BD1" w14:textId="77777777" w:rsidR="00087403" w:rsidRPr="00087403" w:rsidRDefault="00087403" w:rsidP="00087403">
      <w:pPr>
        <w:spacing w:after="200"/>
        <w:ind w:left="-142" w:firstLine="993"/>
        <w:jc w:val="right"/>
        <w:rPr>
          <w:rFonts w:ascii="Times New Roman" w:eastAsia="Calibri" w:hAnsi="Times New Roman" w:cs="Times New Roman"/>
          <w:kern w:val="0"/>
          <w:sz w:val="24"/>
          <w:szCs w:val="24"/>
          <w14:ligatures w14:val="none"/>
        </w:rPr>
      </w:pPr>
    </w:p>
    <w:p w14:paraId="0E932F27" w14:textId="77777777" w:rsidR="00087403" w:rsidRPr="00087403" w:rsidRDefault="00087403" w:rsidP="00087403">
      <w:pPr>
        <w:spacing w:after="200"/>
        <w:ind w:left="-142" w:firstLine="993"/>
        <w:jc w:val="right"/>
        <w:rPr>
          <w:rFonts w:ascii="Times New Roman" w:eastAsia="Calibri" w:hAnsi="Times New Roman" w:cs="Times New Roman"/>
          <w:kern w:val="0"/>
          <w:sz w:val="24"/>
          <w:szCs w:val="24"/>
          <w14:ligatures w14:val="none"/>
        </w:rPr>
      </w:pPr>
    </w:p>
    <w:p w14:paraId="3F84B6EC" w14:textId="77777777" w:rsidR="00087403" w:rsidRPr="00087403" w:rsidRDefault="00087403" w:rsidP="00087403">
      <w:pPr>
        <w:spacing w:after="200"/>
        <w:ind w:left="-142" w:firstLine="993"/>
        <w:jc w:val="right"/>
        <w:rPr>
          <w:rFonts w:ascii="Times New Roman" w:eastAsia="Calibri" w:hAnsi="Times New Roman" w:cs="Times New Roman"/>
          <w:kern w:val="0"/>
          <w:sz w:val="24"/>
          <w:szCs w:val="24"/>
          <w14:ligatures w14:val="none"/>
        </w:rPr>
      </w:pPr>
    </w:p>
    <w:p w14:paraId="616A47B6" w14:textId="77777777" w:rsidR="00087403" w:rsidRPr="00087403" w:rsidRDefault="00087403" w:rsidP="00087403">
      <w:pPr>
        <w:spacing w:after="200"/>
        <w:ind w:left="-142" w:firstLine="993"/>
        <w:jc w:val="right"/>
        <w:rPr>
          <w:rFonts w:ascii="Times New Roman" w:eastAsia="Calibri" w:hAnsi="Times New Roman" w:cs="Times New Roman"/>
          <w:kern w:val="0"/>
          <w:sz w:val="24"/>
          <w:szCs w:val="24"/>
          <w14:ligatures w14:val="none"/>
        </w:rPr>
      </w:pPr>
    </w:p>
    <w:p w14:paraId="454DF200" w14:textId="77777777" w:rsidR="00087403" w:rsidRPr="00087403" w:rsidRDefault="00087403" w:rsidP="00087403">
      <w:pPr>
        <w:spacing w:after="200"/>
        <w:ind w:left="-142" w:firstLine="993"/>
        <w:jc w:val="right"/>
        <w:rPr>
          <w:rFonts w:ascii="Times New Roman" w:eastAsia="Calibri" w:hAnsi="Times New Roman" w:cs="Times New Roman"/>
          <w:kern w:val="0"/>
          <w:sz w:val="24"/>
          <w:szCs w:val="24"/>
          <w14:ligatures w14:val="none"/>
        </w:rPr>
      </w:pPr>
    </w:p>
    <w:p w14:paraId="5A49BE85" w14:textId="77777777" w:rsidR="00087403" w:rsidRPr="00087403" w:rsidRDefault="00087403" w:rsidP="00087403">
      <w:pPr>
        <w:spacing w:after="200"/>
        <w:ind w:left="-142" w:firstLine="993"/>
        <w:jc w:val="right"/>
        <w:rPr>
          <w:rFonts w:ascii="Times New Roman" w:eastAsia="Calibri" w:hAnsi="Times New Roman" w:cs="Times New Roman"/>
          <w:kern w:val="0"/>
          <w:sz w:val="24"/>
          <w:szCs w:val="24"/>
          <w14:ligatures w14:val="none"/>
        </w:rPr>
      </w:pPr>
    </w:p>
    <w:p w14:paraId="5A1EC9F5" w14:textId="77777777" w:rsidR="00087403" w:rsidRPr="00087403" w:rsidRDefault="00087403" w:rsidP="00087403">
      <w:pPr>
        <w:spacing w:after="200"/>
        <w:ind w:left="-142" w:firstLine="993"/>
        <w:jc w:val="right"/>
        <w:rPr>
          <w:rFonts w:ascii="Times New Roman" w:eastAsia="Calibri" w:hAnsi="Times New Roman" w:cs="Times New Roman"/>
          <w:kern w:val="0"/>
          <w:sz w:val="24"/>
          <w:szCs w:val="24"/>
          <w14:ligatures w14:val="none"/>
        </w:rPr>
      </w:pPr>
    </w:p>
    <w:p w14:paraId="6A36AD71" w14:textId="77777777" w:rsidR="00087403" w:rsidRPr="00087403" w:rsidRDefault="00087403" w:rsidP="00087403">
      <w:pPr>
        <w:tabs>
          <w:tab w:val="left" w:pos="5954"/>
        </w:tabs>
        <w:spacing w:line="240" w:lineRule="auto"/>
        <w:ind w:left="3119" w:right="426" w:firstLine="3685"/>
        <w:jc w:val="left"/>
        <w:rPr>
          <w:rFonts w:ascii="Times New Roman" w:eastAsia="Times New Roman" w:hAnsi="Times New Roman" w:cs="Times New Roman"/>
          <w:color w:val="000000"/>
          <w:lang w:eastAsia="lt-LT"/>
        </w:rPr>
      </w:pPr>
      <w:r w:rsidRPr="00087403">
        <w:rPr>
          <w:rFonts w:ascii="Times New Roman" w:eastAsia="Times New Roman" w:hAnsi="Times New Roman" w:cs="Times New Roman"/>
          <w:color w:val="000000"/>
          <w:lang w:eastAsia="lt-LT"/>
        </w:rPr>
        <w:t>PATVIRTINTA</w:t>
      </w:r>
    </w:p>
    <w:p w14:paraId="4EA8C867" w14:textId="77777777" w:rsidR="00087403" w:rsidRPr="00087403" w:rsidRDefault="00087403" w:rsidP="00087403">
      <w:pPr>
        <w:tabs>
          <w:tab w:val="left" w:pos="6237"/>
        </w:tabs>
        <w:spacing w:line="240" w:lineRule="auto"/>
        <w:ind w:left="3119" w:firstLine="3685"/>
        <w:jc w:val="left"/>
        <w:rPr>
          <w:rFonts w:ascii="Times New Roman" w:eastAsia="Times New Roman" w:hAnsi="Times New Roman" w:cs="Times New Roman"/>
          <w:color w:val="000000"/>
          <w:lang w:eastAsia="lt-LT"/>
        </w:rPr>
      </w:pPr>
      <w:r w:rsidRPr="00087403">
        <w:rPr>
          <w:rFonts w:ascii="Times New Roman" w:eastAsia="Times New Roman" w:hAnsi="Times New Roman" w:cs="Times New Roman"/>
          <w:color w:val="000000"/>
          <w:lang w:eastAsia="lt-LT"/>
        </w:rPr>
        <w:t>Raseinių Viktoro Petkaus</w:t>
      </w:r>
    </w:p>
    <w:p w14:paraId="3C1CF707" w14:textId="77777777" w:rsidR="00087403" w:rsidRPr="00087403" w:rsidRDefault="00087403" w:rsidP="00087403">
      <w:pPr>
        <w:spacing w:line="240" w:lineRule="auto"/>
        <w:ind w:left="4820" w:right="-425" w:firstLine="1984"/>
        <w:rPr>
          <w:rFonts w:ascii="Times New Roman" w:eastAsia="Times New Roman" w:hAnsi="Times New Roman" w:cs="Times New Roman"/>
          <w:color w:val="000000"/>
          <w:lang w:eastAsia="lt-LT"/>
        </w:rPr>
      </w:pPr>
      <w:r w:rsidRPr="00087403">
        <w:rPr>
          <w:rFonts w:ascii="Times New Roman" w:eastAsia="Times New Roman" w:hAnsi="Times New Roman" w:cs="Times New Roman"/>
          <w:color w:val="000000"/>
          <w:lang w:eastAsia="lt-LT"/>
        </w:rPr>
        <w:t xml:space="preserve">progimnazijos direktoriaus </w:t>
      </w:r>
    </w:p>
    <w:p w14:paraId="3E3D98B1" w14:textId="200057A2" w:rsidR="00087403" w:rsidRPr="00087403" w:rsidRDefault="00087403" w:rsidP="00087403">
      <w:pPr>
        <w:spacing w:line="240" w:lineRule="auto"/>
        <w:ind w:left="4820" w:right="284" w:firstLine="1984"/>
        <w:rPr>
          <w:rFonts w:ascii="Times New Roman" w:eastAsia="Times New Roman" w:hAnsi="Times New Roman" w:cs="Times New Roman"/>
          <w:color w:val="000000"/>
          <w:lang w:eastAsia="lt-LT"/>
        </w:rPr>
      </w:pPr>
      <w:r w:rsidRPr="00087403">
        <w:rPr>
          <w:rFonts w:ascii="Times New Roman" w:eastAsia="Times New Roman" w:hAnsi="Times New Roman" w:cs="Times New Roman"/>
          <w:color w:val="000000"/>
          <w:lang w:eastAsia="lt-LT"/>
        </w:rPr>
        <w:t xml:space="preserve">2025 m. vasario </w:t>
      </w:r>
      <w:r w:rsidR="00FA6FFF">
        <w:rPr>
          <w:rFonts w:ascii="Times New Roman" w:eastAsia="Times New Roman" w:hAnsi="Times New Roman" w:cs="Times New Roman"/>
          <w:color w:val="000000"/>
          <w:lang w:eastAsia="lt-LT"/>
        </w:rPr>
        <w:t>21</w:t>
      </w:r>
      <w:r w:rsidRPr="00087403">
        <w:rPr>
          <w:rFonts w:ascii="Times New Roman" w:eastAsia="Times New Roman" w:hAnsi="Times New Roman" w:cs="Times New Roman"/>
          <w:color w:val="000000"/>
          <w:lang w:eastAsia="lt-LT"/>
        </w:rPr>
        <w:t xml:space="preserve">  d.</w:t>
      </w:r>
    </w:p>
    <w:p w14:paraId="5C178D46" w14:textId="4253B8F3" w:rsidR="00087403" w:rsidRPr="00087403" w:rsidRDefault="00087403" w:rsidP="00087403">
      <w:pPr>
        <w:spacing w:after="5" w:line="240" w:lineRule="auto"/>
        <w:ind w:left="4937" w:firstLine="1867"/>
        <w:rPr>
          <w:rFonts w:ascii="Times New Roman" w:eastAsia="Times New Roman" w:hAnsi="Times New Roman" w:cs="Times New Roman"/>
          <w:color w:val="000000"/>
          <w:lang w:eastAsia="lt-LT"/>
        </w:rPr>
      </w:pPr>
      <w:r w:rsidRPr="00087403">
        <w:rPr>
          <w:rFonts w:ascii="Times New Roman" w:eastAsia="Times New Roman" w:hAnsi="Times New Roman" w:cs="Times New Roman"/>
          <w:color w:val="000000"/>
          <w:lang w:eastAsia="lt-LT"/>
        </w:rPr>
        <w:t>įsakymu Nr. V-24E-</w:t>
      </w:r>
      <w:r w:rsidR="00FA6FFF">
        <w:rPr>
          <w:rFonts w:ascii="Times New Roman" w:eastAsia="Times New Roman" w:hAnsi="Times New Roman" w:cs="Times New Roman"/>
          <w:color w:val="000000"/>
          <w:lang w:eastAsia="lt-LT"/>
        </w:rPr>
        <w:t>45</w:t>
      </w:r>
      <w:r w:rsidRPr="00087403">
        <w:rPr>
          <w:rFonts w:ascii="Times New Roman" w:eastAsia="Times New Roman" w:hAnsi="Times New Roman" w:cs="Times New Roman"/>
          <w:color w:val="000000"/>
          <w:lang w:eastAsia="lt-LT"/>
        </w:rPr>
        <w:t xml:space="preserve"> </w:t>
      </w:r>
    </w:p>
    <w:p w14:paraId="50A79AFE" w14:textId="710002E7" w:rsidR="00087403" w:rsidRDefault="00087403" w:rsidP="00087403">
      <w:pPr>
        <w:spacing w:after="5" w:line="240" w:lineRule="auto"/>
        <w:ind w:left="4937" w:firstLine="1867"/>
        <w:rPr>
          <w:rFonts w:ascii="Times New Roman" w:eastAsia="Times New Roman" w:hAnsi="Times New Roman" w:cs="Times New Roman"/>
          <w:color w:val="000000"/>
          <w:lang w:eastAsia="lt-LT"/>
        </w:rPr>
      </w:pPr>
      <w:r w:rsidRPr="00087403">
        <w:rPr>
          <w:rFonts w:ascii="Times New Roman" w:eastAsia="Times New Roman" w:hAnsi="Times New Roman" w:cs="Times New Roman"/>
          <w:color w:val="000000"/>
          <w:lang w:eastAsia="lt-LT"/>
        </w:rPr>
        <w:t>4 priedas</w:t>
      </w:r>
    </w:p>
    <w:p w14:paraId="6A715B81" w14:textId="77777777" w:rsidR="00087403" w:rsidRPr="00087403" w:rsidRDefault="00087403" w:rsidP="00087403">
      <w:pPr>
        <w:spacing w:after="5" w:line="240" w:lineRule="auto"/>
        <w:ind w:left="4937" w:firstLine="1867"/>
        <w:rPr>
          <w:rFonts w:ascii="Times New Roman" w:eastAsia="Times New Roman" w:hAnsi="Times New Roman" w:cs="Times New Roman"/>
          <w:color w:val="000000"/>
          <w:lang w:eastAsia="lt-LT"/>
        </w:rPr>
      </w:pPr>
    </w:p>
    <w:p w14:paraId="48F1E6E7" w14:textId="77777777" w:rsidR="00087403" w:rsidRPr="00087403" w:rsidRDefault="00087403" w:rsidP="00087403">
      <w:pPr>
        <w:spacing w:after="5" w:line="269" w:lineRule="auto"/>
        <w:ind w:left="4937" w:hanging="5221"/>
        <w:jc w:val="center"/>
        <w:rPr>
          <w:rFonts w:ascii="Times New Roman" w:eastAsia="Times New Roman" w:hAnsi="Times New Roman" w:cs="Times New Roman"/>
          <w:b/>
          <w:bCs/>
          <w:color w:val="000000"/>
          <w:lang w:eastAsia="lt-LT"/>
        </w:rPr>
      </w:pPr>
      <w:r w:rsidRPr="00087403">
        <w:rPr>
          <w:rFonts w:ascii="Times New Roman" w:eastAsia="Times New Roman" w:hAnsi="Times New Roman" w:cs="Times New Roman"/>
          <w:b/>
          <w:bCs/>
          <w:color w:val="000000"/>
          <w:lang w:eastAsia="lt-LT"/>
        </w:rPr>
        <w:t>RASEINIŲ VIKTORO PETKAUS PROGIMNAZIJOS</w:t>
      </w:r>
    </w:p>
    <w:p w14:paraId="03340397" w14:textId="77777777" w:rsidR="00087403" w:rsidRDefault="00087403" w:rsidP="00087403">
      <w:pPr>
        <w:spacing w:after="5" w:line="269" w:lineRule="auto"/>
        <w:ind w:left="4937" w:hanging="5363"/>
        <w:jc w:val="center"/>
        <w:rPr>
          <w:rFonts w:ascii="Times New Roman" w:eastAsia="Times New Roman" w:hAnsi="Times New Roman" w:cs="Times New Roman"/>
          <w:b/>
          <w:bCs/>
          <w:color w:val="000000"/>
          <w:lang w:eastAsia="lt-LT"/>
        </w:rPr>
      </w:pPr>
      <w:r w:rsidRPr="00087403">
        <w:rPr>
          <w:rFonts w:ascii="Times New Roman" w:eastAsia="Times New Roman" w:hAnsi="Times New Roman" w:cs="Times New Roman"/>
          <w:b/>
          <w:bCs/>
          <w:color w:val="000000"/>
          <w:lang w:eastAsia="lt-LT"/>
        </w:rPr>
        <w:t>INDIVIDUALIOS PAŽANGOS ĮSIVERTINIMO, SAVISTABOS LAPAS</w:t>
      </w:r>
    </w:p>
    <w:p w14:paraId="6A2B96E4" w14:textId="77777777" w:rsidR="00087403" w:rsidRPr="00087403" w:rsidRDefault="00087403" w:rsidP="00087403">
      <w:pPr>
        <w:spacing w:after="5" w:line="269" w:lineRule="auto"/>
        <w:ind w:left="4937" w:hanging="5363"/>
        <w:jc w:val="center"/>
        <w:rPr>
          <w:rFonts w:ascii="Times New Roman" w:eastAsia="Times New Roman" w:hAnsi="Times New Roman" w:cs="Times New Roman"/>
          <w:b/>
          <w:bCs/>
          <w:color w:val="000000"/>
          <w:lang w:eastAsia="lt-LT"/>
        </w:rPr>
      </w:pPr>
    </w:p>
    <w:p w14:paraId="59B14D5E" w14:textId="442B1C25" w:rsidR="00087403" w:rsidRPr="00087403" w:rsidRDefault="00087403" w:rsidP="00087403">
      <w:pPr>
        <w:spacing w:after="5" w:line="269" w:lineRule="auto"/>
        <w:ind w:left="4937" w:hanging="5363"/>
        <w:jc w:val="center"/>
        <w:rPr>
          <w:rFonts w:ascii="Times New Roman" w:eastAsia="Times New Roman" w:hAnsi="Times New Roman" w:cs="Times New Roman"/>
          <w:b/>
          <w:bCs/>
          <w:color w:val="000000"/>
          <w:sz w:val="24"/>
          <w:szCs w:val="24"/>
          <w:lang w:eastAsia="lt-LT"/>
        </w:rPr>
      </w:pPr>
      <w:r w:rsidRPr="00087403">
        <w:rPr>
          <w:rFonts w:ascii="Times New Roman" w:eastAsia="Times New Roman" w:hAnsi="Times New Roman" w:cs="Times New Roman"/>
          <w:b/>
          <w:bCs/>
          <w:color w:val="000000"/>
          <w:sz w:val="24"/>
          <w:szCs w:val="24"/>
          <w:lang w:eastAsia="lt-LT"/>
        </w:rPr>
        <w:t>20</w:t>
      </w:r>
      <w:r w:rsidRPr="00087403">
        <w:rPr>
          <w:rFonts w:ascii="Times New Roman" w:eastAsia="Times New Roman" w:hAnsi="Times New Roman" w:cs="Times New Roman"/>
          <w:b/>
          <w:bCs/>
          <w:color w:val="000000"/>
          <w:sz w:val="24"/>
          <w:szCs w:val="24"/>
          <w:u w:val="single"/>
          <w:lang w:eastAsia="lt-LT"/>
        </w:rPr>
        <w:t xml:space="preserve">    </w:t>
      </w:r>
      <w:r>
        <w:rPr>
          <w:rFonts w:ascii="Times New Roman" w:eastAsia="Times New Roman" w:hAnsi="Times New Roman" w:cs="Times New Roman"/>
          <w:b/>
          <w:bCs/>
          <w:color w:val="000000"/>
          <w:sz w:val="24"/>
          <w:szCs w:val="24"/>
          <w:u w:val="single"/>
          <w:lang w:eastAsia="lt-LT"/>
        </w:rPr>
        <w:t xml:space="preserve">__ </w:t>
      </w:r>
      <w:r w:rsidRPr="00087403">
        <w:rPr>
          <w:rFonts w:ascii="Times New Roman" w:eastAsia="Times New Roman" w:hAnsi="Times New Roman" w:cs="Times New Roman"/>
          <w:b/>
          <w:bCs/>
          <w:color w:val="000000"/>
          <w:sz w:val="24"/>
          <w:szCs w:val="24"/>
          <w:lang w:eastAsia="lt-LT"/>
        </w:rPr>
        <w:t>-20</w:t>
      </w:r>
      <w:r w:rsidRPr="00087403">
        <w:rPr>
          <w:rFonts w:ascii="Times New Roman" w:eastAsia="Times New Roman" w:hAnsi="Times New Roman" w:cs="Times New Roman"/>
          <w:b/>
          <w:bCs/>
          <w:color w:val="000000"/>
          <w:sz w:val="24"/>
          <w:szCs w:val="24"/>
          <w:u w:val="single"/>
          <w:lang w:eastAsia="lt-LT"/>
        </w:rPr>
        <w:t xml:space="preserve">   </w:t>
      </w:r>
      <w:r>
        <w:rPr>
          <w:rFonts w:ascii="Times New Roman" w:eastAsia="Times New Roman" w:hAnsi="Times New Roman" w:cs="Times New Roman"/>
          <w:b/>
          <w:bCs/>
          <w:color w:val="000000"/>
          <w:sz w:val="24"/>
          <w:szCs w:val="24"/>
          <w:lang w:eastAsia="lt-LT"/>
        </w:rPr>
        <w:t xml:space="preserve">__ </w:t>
      </w:r>
      <w:r w:rsidRPr="00087403">
        <w:rPr>
          <w:rFonts w:ascii="Times New Roman" w:eastAsia="Times New Roman" w:hAnsi="Times New Roman" w:cs="Times New Roman"/>
          <w:b/>
          <w:bCs/>
          <w:color w:val="000000"/>
          <w:sz w:val="24"/>
          <w:szCs w:val="24"/>
          <w:lang w:eastAsia="lt-LT"/>
        </w:rPr>
        <w:t>m. m.</w:t>
      </w:r>
    </w:p>
    <w:p w14:paraId="389B028C" w14:textId="21E47E5F" w:rsidR="00087403" w:rsidRDefault="00087403" w:rsidP="00087403">
      <w:pPr>
        <w:spacing w:after="5" w:line="269" w:lineRule="auto"/>
        <w:ind w:left="4937" w:hanging="5363"/>
        <w:jc w:val="left"/>
        <w:rPr>
          <w:rFonts w:ascii="Times New Roman" w:eastAsia="Times New Roman" w:hAnsi="Times New Roman" w:cs="Times New Roman"/>
          <w:color w:val="000000"/>
          <w:sz w:val="24"/>
          <w:szCs w:val="24"/>
          <w:lang w:eastAsia="lt-LT"/>
        </w:rPr>
      </w:pPr>
      <w:r w:rsidRPr="00087403">
        <w:rPr>
          <w:rFonts w:ascii="Times New Roman" w:eastAsia="Times New Roman" w:hAnsi="Times New Roman" w:cs="Times New Roman"/>
          <w:color w:val="000000"/>
          <w:sz w:val="24"/>
          <w:szCs w:val="24"/>
          <w:lang w:eastAsia="lt-LT"/>
        </w:rPr>
        <w:t>3</w:t>
      </w:r>
      <w:r>
        <w:rPr>
          <w:rFonts w:ascii="Times New Roman" w:eastAsia="Times New Roman" w:hAnsi="Times New Roman" w:cs="Times New Roman"/>
          <w:color w:val="000000"/>
          <w:sz w:val="24"/>
          <w:szCs w:val="24"/>
          <w:lang w:eastAsia="lt-LT"/>
        </w:rPr>
        <w:t>–</w:t>
      </w:r>
      <w:r w:rsidRPr="00087403">
        <w:rPr>
          <w:rFonts w:ascii="Times New Roman" w:eastAsia="Times New Roman" w:hAnsi="Times New Roman" w:cs="Times New Roman"/>
          <w:color w:val="000000"/>
          <w:sz w:val="24"/>
          <w:szCs w:val="24"/>
          <w:lang w:eastAsia="lt-LT"/>
        </w:rPr>
        <w:t>4 kl. mokinio(</w:t>
      </w:r>
      <w:r>
        <w:rPr>
          <w:rFonts w:ascii="Times New Roman" w:eastAsia="Times New Roman" w:hAnsi="Times New Roman" w:cs="Times New Roman"/>
          <w:color w:val="000000"/>
          <w:sz w:val="24"/>
          <w:szCs w:val="24"/>
          <w:lang w:eastAsia="lt-LT"/>
        </w:rPr>
        <w:t>-</w:t>
      </w:r>
      <w:r w:rsidRPr="00087403">
        <w:rPr>
          <w:rFonts w:ascii="Times New Roman" w:eastAsia="Times New Roman" w:hAnsi="Times New Roman" w:cs="Times New Roman"/>
          <w:color w:val="000000"/>
          <w:sz w:val="24"/>
          <w:szCs w:val="24"/>
          <w:lang w:eastAsia="lt-LT"/>
        </w:rPr>
        <w:t>ės)_______________________________________________________</w:t>
      </w:r>
    </w:p>
    <w:p w14:paraId="6ACF4006" w14:textId="77777777" w:rsidR="00087403" w:rsidRPr="00087403" w:rsidRDefault="00087403" w:rsidP="00087403">
      <w:pPr>
        <w:spacing w:after="5" w:line="269" w:lineRule="auto"/>
        <w:ind w:left="4937" w:hanging="5363"/>
        <w:jc w:val="left"/>
        <w:rPr>
          <w:rFonts w:ascii="Times New Roman" w:eastAsia="Times New Roman" w:hAnsi="Times New Roman" w:cs="Times New Roman"/>
          <w:color w:val="000000"/>
          <w:sz w:val="24"/>
          <w:szCs w:val="24"/>
          <w:lang w:eastAsia="lt-LT"/>
        </w:rPr>
      </w:pPr>
    </w:p>
    <w:tbl>
      <w:tblPr>
        <w:tblStyle w:val="Lentelstinklelis"/>
        <w:tblW w:w="9924" w:type="dxa"/>
        <w:tblInd w:w="-431" w:type="dxa"/>
        <w:tblLook w:val="04A0" w:firstRow="1" w:lastRow="0" w:firstColumn="1" w:lastColumn="0" w:noHBand="0" w:noVBand="1"/>
      </w:tblPr>
      <w:tblGrid>
        <w:gridCol w:w="800"/>
        <w:gridCol w:w="4425"/>
        <w:gridCol w:w="512"/>
        <w:gridCol w:w="456"/>
        <w:gridCol w:w="456"/>
        <w:gridCol w:w="487"/>
        <w:gridCol w:w="456"/>
        <w:gridCol w:w="456"/>
        <w:gridCol w:w="456"/>
        <w:gridCol w:w="508"/>
        <w:gridCol w:w="456"/>
        <w:gridCol w:w="456"/>
      </w:tblGrid>
      <w:tr w:rsidR="00087403" w:rsidRPr="00087403" w14:paraId="6C0386E9" w14:textId="77777777" w:rsidTr="00622B00">
        <w:trPr>
          <w:trHeight w:val="480"/>
        </w:trPr>
        <w:tc>
          <w:tcPr>
            <w:tcW w:w="5233" w:type="dxa"/>
            <w:gridSpan w:val="2"/>
            <w:vMerge w:val="restart"/>
          </w:tcPr>
          <w:p w14:paraId="2DBD93A6" w14:textId="28F97D4B" w:rsidR="00087403" w:rsidRPr="00087403" w:rsidRDefault="00087403" w:rsidP="00087403">
            <w:pPr>
              <w:spacing w:after="5" w:line="269" w:lineRule="auto"/>
              <w:rPr>
                <w:rFonts w:eastAsia="Times New Roman"/>
                <w:b/>
                <w:bCs/>
                <w:color w:val="000000"/>
                <w:sz w:val="24"/>
                <w:szCs w:val="24"/>
              </w:rPr>
            </w:pPr>
            <w:r w:rsidRPr="00087403">
              <w:rPr>
                <w:rFonts w:eastAsia="Times New Roman"/>
                <w:b/>
                <w:bCs/>
                <w:color w:val="000000"/>
                <w:sz w:val="24"/>
                <w:szCs w:val="24"/>
              </w:rPr>
              <w:t>Aš – pamokose</w:t>
            </w:r>
          </w:p>
          <w:p w14:paraId="5CD6092A" w14:textId="77777777" w:rsidR="00087403" w:rsidRPr="00087403" w:rsidRDefault="00087403" w:rsidP="00087403">
            <w:pPr>
              <w:spacing w:after="5" w:line="269" w:lineRule="auto"/>
              <w:rPr>
                <w:rFonts w:eastAsia="Times New Roman"/>
                <w:color w:val="000000"/>
                <w:sz w:val="24"/>
                <w:szCs w:val="24"/>
              </w:rPr>
            </w:pPr>
          </w:p>
        </w:tc>
        <w:tc>
          <w:tcPr>
            <w:tcW w:w="4691" w:type="dxa"/>
            <w:gridSpan w:val="10"/>
          </w:tcPr>
          <w:p w14:paraId="1A2A8380"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 xml:space="preserve">Laikotarpis </w:t>
            </w:r>
          </w:p>
        </w:tc>
      </w:tr>
      <w:tr w:rsidR="00087403" w:rsidRPr="00087403" w14:paraId="7CA29DBF" w14:textId="77777777" w:rsidTr="00622B00">
        <w:trPr>
          <w:trHeight w:val="465"/>
        </w:trPr>
        <w:tc>
          <w:tcPr>
            <w:tcW w:w="5233" w:type="dxa"/>
            <w:gridSpan w:val="2"/>
            <w:vMerge/>
          </w:tcPr>
          <w:p w14:paraId="5E5B8870" w14:textId="77777777" w:rsidR="00087403" w:rsidRPr="00087403" w:rsidRDefault="00087403" w:rsidP="00087403">
            <w:pPr>
              <w:spacing w:after="5" w:line="269" w:lineRule="auto"/>
              <w:rPr>
                <w:rFonts w:eastAsia="Times New Roman"/>
                <w:color w:val="000000"/>
                <w:sz w:val="24"/>
                <w:szCs w:val="24"/>
              </w:rPr>
            </w:pPr>
          </w:p>
        </w:tc>
        <w:tc>
          <w:tcPr>
            <w:tcW w:w="512" w:type="dxa"/>
          </w:tcPr>
          <w:p w14:paraId="788E0AD3"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09</w:t>
            </w:r>
          </w:p>
        </w:tc>
        <w:tc>
          <w:tcPr>
            <w:tcW w:w="456" w:type="dxa"/>
          </w:tcPr>
          <w:p w14:paraId="7C422E32"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10</w:t>
            </w:r>
          </w:p>
        </w:tc>
        <w:tc>
          <w:tcPr>
            <w:tcW w:w="448" w:type="dxa"/>
          </w:tcPr>
          <w:p w14:paraId="11F32396"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11</w:t>
            </w:r>
          </w:p>
        </w:tc>
        <w:tc>
          <w:tcPr>
            <w:tcW w:w="487" w:type="dxa"/>
          </w:tcPr>
          <w:p w14:paraId="37A8E8DD"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12</w:t>
            </w:r>
          </w:p>
        </w:tc>
        <w:tc>
          <w:tcPr>
            <w:tcW w:w="456" w:type="dxa"/>
          </w:tcPr>
          <w:p w14:paraId="65FA490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01</w:t>
            </w:r>
          </w:p>
        </w:tc>
        <w:tc>
          <w:tcPr>
            <w:tcW w:w="456" w:type="dxa"/>
          </w:tcPr>
          <w:p w14:paraId="4DD0EDE8"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02</w:t>
            </w:r>
          </w:p>
        </w:tc>
        <w:tc>
          <w:tcPr>
            <w:tcW w:w="456" w:type="dxa"/>
          </w:tcPr>
          <w:p w14:paraId="6343BEFC"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03</w:t>
            </w:r>
          </w:p>
        </w:tc>
        <w:tc>
          <w:tcPr>
            <w:tcW w:w="508" w:type="dxa"/>
          </w:tcPr>
          <w:p w14:paraId="3902C45B"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04</w:t>
            </w:r>
          </w:p>
        </w:tc>
        <w:tc>
          <w:tcPr>
            <w:tcW w:w="456" w:type="dxa"/>
          </w:tcPr>
          <w:p w14:paraId="3A33A5BC"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05</w:t>
            </w:r>
          </w:p>
        </w:tc>
        <w:tc>
          <w:tcPr>
            <w:tcW w:w="456" w:type="dxa"/>
          </w:tcPr>
          <w:p w14:paraId="6A69EC7E"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06</w:t>
            </w:r>
          </w:p>
        </w:tc>
      </w:tr>
      <w:tr w:rsidR="00087403" w:rsidRPr="00087403" w14:paraId="33F190BF" w14:textId="77777777" w:rsidTr="00622B00">
        <w:trPr>
          <w:trHeight w:val="465"/>
        </w:trPr>
        <w:tc>
          <w:tcPr>
            <w:tcW w:w="9468" w:type="dxa"/>
            <w:gridSpan w:val="11"/>
          </w:tcPr>
          <w:p w14:paraId="058AB1E2" w14:textId="2691BBBA"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Žymėk šiais sutartiniais ženklais: 0 – niekada, 1 – retai, 2 – dažnai, 3 – visada</w:t>
            </w:r>
          </w:p>
        </w:tc>
        <w:tc>
          <w:tcPr>
            <w:tcW w:w="456" w:type="dxa"/>
          </w:tcPr>
          <w:p w14:paraId="34D6EA91"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F9F5917" w14:textId="77777777" w:rsidTr="00622B00">
        <w:tc>
          <w:tcPr>
            <w:tcW w:w="801" w:type="dxa"/>
          </w:tcPr>
          <w:p w14:paraId="554AC195"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w:t>
            </w:r>
          </w:p>
        </w:tc>
        <w:tc>
          <w:tcPr>
            <w:tcW w:w="4432" w:type="dxa"/>
          </w:tcPr>
          <w:p w14:paraId="2FF154E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Per pamokas dirbu</w:t>
            </w:r>
          </w:p>
        </w:tc>
        <w:tc>
          <w:tcPr>
            <w:tcW w:w="512" w:type="dxa"/>
          </w:tcPr>
          <w:p w14:paraId="58542C90" w14:textId="77777777" w:rsidR="00087403" w:rsidRPr="00087403" w:rsidRDefault="00087403" w:rsidP="00087403">
            <w:pPr>
              <w:spacing w:after="5" w:line="269" w:lineRule="auto"/>
              <w:rPr>
                <w:rFonts w:eastAsia="Times New Roman"/>
                <w:color w:val="000000"/>
                <w:sz w:val="24"/>
                <w:szCs w:val="24"/>
              </w:rPr>
            </w:pPr>
          </w:p>
        </w:tc>
        <w:tc>
          <w:tcPr>
            <w:tcW w:w="456" w:type="dxa"/>
          </w:tcPr>
          <w:p w14:paraId="303E850D" w14:textId="77777777" w:rsidR="00087403" w:rsidRPr="00087403" w:rsidRDefault="00087403" w:rsidP="00087403">
            <w:pPr>
              <w:spacing w:after="5" w:line="269" w:lineRule="auto"/>
              <w:rPr>
                <w:rFonts w:eastAsia="Times New Roman"/>
                <w:color w:val="000000"/>
                <w:sz w:val="24"/>
                <w:szCs w:val="24"/>
              </w:rPr>
            </w:pPr>
          </w:p>
        </w:tc>
        <w:tc>
          <w:tcPr>
            <w:tcW w:w="448" w:type="dxa"/>
          </w:tcPr>
          <w:p w14:paraId="69831D69" w14:textId="77777777" w:rsidR="00087403" w:rsidRPr="00087403" w:rsidRDefault="00087403" w:rsidP="00087403">
            <w:pPr>
              <w:spacing w:after="5" w:line="269" w:lineRule="auto"/>
              <w:rPr>
                <w:rFonts w:eastAsia="Times New Roman"/>
                <w:color w:val="000000"/>
                <w:sz w:val="24"/>
                <w:szCs w:val="24"/>
              </w:rPr>
            </w:pPr>
          </w:p>
        </w:tc>
        <w:tc>
          <w:tcPr>
            <w:tcW w:w="487" w:type="dxa"/>
          </w:tcPr>
          <w:p w14:paraId="660C2F3E" w14:textId="77777777" w:rsidR="00087403" w:rsidRPr="00087403" w:rsidRDefault="00087403" w:rsidP="00087403">
            <w:pPr>
              <w:spacing w:after="5" w:line="269" w:lineRule="auto"/>
              <w:rPr>
                <w:rFonts w:eastAsia="Times New Roman"/>
                <w:color w:val="000000"/>
                <w:sz w:val="24"/>
                <w:szCs w:val="24"/>
              </w:rPr>
            </w:pPr>
          </w:p>
        </w:tc>
        <w:tc>
          <w:tcPr>
            <w:tcW w:w="456" w:type="dxa"/>
          </w:tcPr>
          <w:p w14:paraId="7C7D3F27" w14:textId="77777777" w:rsidR="00087403" w:rsidRPr="00087403" w:rsidRDefault="00087403" w:rsidP="00087403">
            <w:pPr>
              <w:spacing w:after="5" w:line="269" w:lineRule="auto"/>
              <w:rPr>
                <w:rFonts w:eastAsia="Times New Roman"/>
                <w:color w:val="000000"/>
                <w:sz w:val="24"/>
                <w:szCs w:val="24"/>
              </w:rPr>
            </w:pPr>
          </w:p>
        </w:tc>
        <w:tc>
          <w:tcPr>
            <w:tcW w:w="456" w:type="dxa"/>
          </w:tcPr>
          <w:p w14:paraId="6BECAF01" w14:textId="77777777" w:rsidR="00087403" w:rsidRPr="00087403" w:rsidRDefault="00087403" w:rsidP="00087403">
            <w:pPr>
              <w:spacing w:after="5" w:line="269" w:lineRule="auto"/>
              <w:rPr>
                <w:rFonts w:eastAsia="Times New Roman"/>
                <w:color w:val="000000"/>
                <w:sz w:val="24"/>
                <w:szCs w:val="24"/>
              </w:rPr>
            </w:pPr>
          </w:p>
        </w:tc>
        <w:tc>
          <w:tcPr>
            <w:tcW w:w="456" w:type="dxa"/>
          </w:tcPr>
          <w:p w14:paraId="7202B2AB" w14:textId="77777777" w:rsidR="00087403" w:rsidRPr="00087403" w:rsidRDefault="00087403" w:rsidP="00087403">
            <w:pPr>
              <w:spacing w:after="5" w:line="269" w:lineRule="auto"/>
              <w:rPr>
                <w:rFonts w:eastAsia="Times New Roman"/>
                <w:color w:val="000000"/>
                <w:sz w:val="24"/>
                <w:szCs w:val="24"/>
              </w:rPr>
            </w:pPr>
          </w:p>
        </w:tc>
        <w:tc>
          <w:tcPr>
            <w:tcW w:w="508" w:type="dxa"/>
          </w:tcPr>
          <w:p w14:paraId="6C8D4D51" w14:textId="77777777" w:rsidR="00087403" w:rsidRPr="00087403" w:rsidRDefault="00087403" w:rsidP="00087403">
            <w:pPr>
              <w:spacing w:after="5" w:line="269" w:lineRule="auto"/>
              <w:rPr>
                <w:rFonts w:eastAsia="Times New Roman"/>
                <w:color w:val="000000"/>
                <w:sz w:val="24"/>
                <w:szCs w:val="24"/>
              </w:rPr>
            </w:pPr>
          </w:p>
        </w:tc>
        <w:tc>
          <w:tcPr>
            <w:tcW w:w="456" w:type="dxa"/>
          </w:tcPr>
          <w:p w14:paraId="03DC1EBB" w14:textId="77777777" w:rsidR="00087403" w:rsidRPr="00087403" w:rsidRDefault="00087403" w:rsidP="00087403">
            <w:pPr>
              <w:spacing w:after="5" w:line="269" w:lineRule="auto"/>
              <w:rPr>
                <w:rFonts w:eastAsia="Times New Roman"/>
                <w:color w:val="000000"/>
                <w:sz w:val="24"/>
                <w:szCs w:val="24"/>
              </w:rPr>
            </w:pPr>
          </w:p>
        </w:tc>
        <w:tc>
          <w:tcPr>
            <w:tcW w:w="456" w:type="dxa"/>
          </w:tcPr>
          <w:p w14:paraId="2E939A9E" w14:textId="77777777" w:rsidR="00087403" w:rsidRPr="00087403" w:rsidRDefault="00087403" w:rsidP="00087403">
            <w:pPr>
              <w:spacing w:after="5" w:line="269" w:lineRule="auto"/>
              <w:rPr>
                <w:rFonts w:eastAsia="Times New Roman"/>
                <w:color w:val="000000"/>
                <w:sz w:val="24"/>
                <w:szCs w:val="24"/>
              </w:rPr>
            </w:pPr>
          </w:p>
        </w:tc>
      </w:tr>
      <w:tr w:rsidR="00087403" w:rsidRPr="00087403" w14:paraId="092D1214" w14:textId="77777777" w:rsidTr="00622B00">
        <w:tc>
          <w:tcPr>
            <w:tcW w:w="801" w:type="dxa"/>
          </w:tcPr>
          <w:p w14:paraId="4F29C250"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2.</w:t>
            </w:r>
          </w:p>
        </w:tc>
        <w:tc>
          <w:tcPr>
            <w:tcW w:w="4432" w:type="dxa"/>
          </w:tcPr>
          <w:p w14:paraId="101053C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Gebu savarankiškai dirbti</w:t>
            </w:r>
          </w:p>
        </w:tc>
        <w:tc>
          <w:tcPr>
            <w:tcW w:w="512" w:type="dxa"/>
          </w:tcPr>
          <w:p w14:paraId="5D69BAAD" w14:textId="77777777" w:rsidR="00087403" w:rsidRPr="00087403" w:rsidRDefault="00087403" w:rsidP="00087403">
            <w:pPr>
              <w:spacing w:after="5" w:line="269" w:lineRule="auto"/>
              <w:rPr>
                <w:rFonts w:eastAsia="Times New Roman"/>
                <w:color w:val="000000"/>
                <w:sz w:val="24"/>
                <w:szCs w:val="24"/>
              </w:rPr>
            </w:pPr>
          </w:p>
        </w:tc>
        <w:tc>
          <w:tcPr>
            <w:tcW w:w="456" w:type="dxa"/>
          </w:tcPr>
          <w:p w14:paraId="3C2B5517" w14:textId="77777777" w:rsidR="00087403" w:rsidRPr="00087403" w:rsidRDefault="00087403" w:rsidP="00087403">
            <w:pPr>
              <w:spacing w:after="5" w:line="269" w:lineRule="auto"/>
              <w:rPr>
                <w:rFonts w:eastAsia="Times New Roman"/>
                <w:color w:val="000000"/>
                <w:sz w:val="24"/>
                <w:szCs w:val="24"/>
              </w:rPr>
            </w:pPr>
          </w:p>
        </w:tc>
        <w:tc>
          <w:tcPr>
            <w:tcW w:w="448" w:type="dxa"/>
          </w:tcPr>
          <w:p w14:paraId="656C2FD1" w14:textId="77777777" w:rsidR="00087403" w:rsidRPr="00087403" w:rsidRDefault="00087403" w:rsidP="00087403">
            <w:pPr>
              <w:spacing w:after="5" w:line="269" w:lineRule="auto"/>
              <w:rPr>
                <w:rFonts w:eastAsia="Times New Roman"/>
                <w:color w:val="000000"/>
                <w:sz w:val="24"/>
                <w:szCs w:val="24"/>
              </w:rPr>
            </w:pPr>
          </w:p>
        </w:tc>
        <w:tc>
          <w:tcPr>
            <w:tcW w:w="487" w:type="dxa"/>
          </w:tcPr>
          <w:p w14:paraId="02734450" w14:textId="77777777" w:rsidR="00087403" w:rsidRPr="00087403" w:rsidRDefault="00087403" w:rsidP="00087403">
            <w:pPr>
              <w:spacing w:after="5" w:line="269" w:lineRule="auto"/>
              <w:rPr>
                <w:rFonts w:eastAsia="Times New Roman"/>
                <w:color w:val="000000"/>
                <w:sz w:val="24"/>
                <w:szCs w:val="24"/>
              </w:rPr>
            </w:pPr>
          </w:p>
        </w:tc>
        <w:tc>
          <w:tcPr>
            <w:tcW w:w="456" w:type="dxa"/>
          </w:tcPr>
          <w:p w14:paraId="1B106D4F" w14:textId="77777777" w:rsidR="00087403" w:rsidRPr="00087403" w:rsidRDefault="00087403" w:rsidP="00087403">
            <w:pPr>
              <w:spacing w:after="5" w:line="269" w:lineRule="auto"/>
              <w:rPr>
                <w:rFonts w:eastAsia="Times New Roman"/>
                <w:color w:val="000000"/>
                <w:sz w:val="24"/>
                <w:szCs w:val="24"/>
              </w:rPr>
            </w:pPr>
          </w:p>
        </w:tc>
        <w:tc>
          <w:tcPr>
            <w:tcW w:w="456" w:type="dxa"/>
          </w:tcPr>
          <w:p w14:paraId="603E24AD" w14:textId="77777777" w:rsidR="00087403" w:rsidRPr="00087403" w:rsidRDefault="00087403" w:rsidP="00087403">
            <w:pPr>
              <w:spacing w:after="5" w:line="269" w:lineRule="auto"/>
              <w:rPr>
                <w:rFonts w:eastAsia="Times New Roman"/>
                <w:color w:val="000000"/>
                <w:sz w:val="24"/>
                <w:szCs w:val="24"/>
              </w:rPr>
            </w:pPr>
          </w:p>
        </w:tc>
        <w:tc>
          <w:tcPr>
            <w:tcW w:w="456" w:type="dxa"/>
          </w:tcPr>
          <w:p w14:paraId="4B11DB70" w14:textId="77777777" w:rsidR="00087403" w:rsidRPr="00087403" w:rsidRDefault="00087403" w:rsidP="00087403">
            <w:pPr>
              <w:spacing w:after="5" w:line="269" w:lineRule="auto"/>
              <w:rPr>
                <w:rFonts w:eastAsia="Times New Roman"/>
                <w:color w:val="000000"/>
                <w:sz w:val="24"/>
                <w:szCs w:val="24"/>
              </w:rPr>
            </w:pPr>
          </w:p>
        </w:tc>
        <w:tc>
          <w:tcPr>
            <w:tcW w:w="508" w:type="dxa"/>
          </w:tcPr>
          <w:p w14:paraId="071C2252" w14:textId="77777777" w:rsidR="00087403" w:rsidRPr="00087403" w:rsidRDefault="00087403" w:rsidP="00087403">
            <w:pPr>
              <w:spacing w:after="5" w:line="269" w:lineRule="auto"/>
              <w:rPr>
                <w:rFonts w:eastAsia="Times New Roman"/>
                <w:color w:val="000000"/>
                <w:sz w:val="24"/>
                <w:szCs w:val="24"/>
              </w:rPr>
            </w:pPr>
          </w:p>
        </w:tc>
        <w:tc>
          <w:tcPr>
            <w:tcW w:w="456" w:type="dxa"/>
          </w:tcPr>
          <w:p w14:paraId="5D5D53F7" w14:textId="77777777" w:rsidR="00087403" w:rsidRPr="00087403" w:rsidRDefault="00087403" w:rsidP="00087403">
            <w:pPr>
              <w:spacing w:after="5" w:line="269" w:lineRule="auto"/>
              <w:rPr>
                <w:rFonts w:eastAsia="Times New Roman"/>
                <w:color w:val="000000"/>
                <w:sz w:val="24"/>
                <w:szCs w:val="24"/>
              </w:rPr>
            </w:pPr>
          </w:p>
        </w:tc>
        <w:tc>
          <w:tcPr>
            <w:tcW w:w="456" w:type="dxa"/>
          </w:tcPr>
          <w:p w14:paraId="606B2310"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1B973AB" w14:textId="77777777" w:rsidTr="00622B00">
        <w:tc>
          <w:tcPr>
            <w:tcW w:w="801" w:type="dxa"/>
          </w:tcPr>
          <w:p w14:paraId="211B4702"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3.</w:t>
            </w:r>
          </w:p>
        </w:tc>
        <w:tc>
          <w:tcPr>
            <w:tcW w:w="4432" w:type="dxa"/>
          </w:tcPr>
          <w:p w14:paraId="2E7FE4FB"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Atlieku namų darbus</w:t>
            </w:r>
          </w:p>
        </w:tc>
        <w:tc>
          <w:tcPr>
            <w:tcW w:w="512" w:type="dxa"/>
          </w:tcPr>
          <w:p w14:paraId="7B802F12" w14:textId="77777777" w:rsidR="00087403" w:rsidRPr="00087403" w:rsidRDefault="00087403" w:rsidP="00087403">
            <w:pPr>
              <w:spacing w:after="5" w:line="269" w:lineRule="auto"/>
              <w:rPr>
                <w:rFonts w:eastAsia="Times New Roman"/>
                <w:color w:val="000000"/>
                <w:sz w:val="24"/>
                <w:szCs w:val="24"/>
              </w:rPr>
            </w:pPr>
          </w:p>
        </w:tc>
        <w:tc>
          <w:tcPr>
            <w:tcW w:w="456" w:type="dxa"/>
          </w:tcPr>
          <w:p w14:paraId="7F9AC716" w14:textId="77777777" w:rsidR="00087403" w:rsidRPr="00087403" w:rsidRDefault="00087403" w:rsidP="00087403">
            <w:pPr>
              <w:spacing w:after="5" w:line="269" w:lineRule="auto"/>
              <w:rPr>
                <w:rFonts w:eastAsia="Times New Roman"/>
                <w:color w:val="000000"/>
                <w:sz w:val="24"/>
                <w:szCs w:val="24"/>
              </w:rPr>
            </w:pPr>
          </w:p>
        </w:tc>
        <w:tc>
          <w:tcPr>
            <w:tcW w:w="448" w:type="dxa"/>
          </w:tcPr>
          <w:p w14:paraId="6FD49971" w14:textId="77777777" w:rsidR="00087403" w:rsidRPr="00087403" w:rsidRDefault="00087403" w:rsidP="00087403">
            <w:pPr>
              <w:spacing w:after="5" w:line="269" w:lineRule="auto"/>
              <w:rPr>
                <w:rFonts w:eastAsia="Times New Roman"/>
                <w:color w:val="000000"/>
                <w:sz w:val="24"/>
                <w:szCs w:val="24"/>
              </w:rPr>
            </w:pPr>
          </w:p>
        </w:tc>
        <w:tc>
          <w:tcPr>
            <w:tcW w:w="487" w:type="dxa"/>
          </w:tcPr>
          <w:p w14:paraId="4A0F6708" w14:textId="77777777" w:rsidR="00087403" w:rsidRPr="00087403" w:rsidRDefault="00087403" w:rsidP="00087403">
            <w:pPr>
              <w:spacing w:after="5" w:line="269" w:lineRule="auto"/>
              <w:rPr>
                <w:rFonts w:eastAsia="Times New Roman"/>
                <w:color w:val="000000"/>
                <w:sz w:val="24"/>
                <w:szCs w:val="24"/>
              </w:rPr>
            </w:pPr>
          </w:p>
        </w:tc>
        <w:tc>
          <w:tcPr>
            <w:tcW w:w="456" w:type="dxa"/>
          </w:tcPr>
          <w:p w14:paraId="4BF075CC" w14:textId="77777777" w:rsidR="00087403" w:rsidRPr="00087403" w:rsidRDefault="00087403" w:rsidP="00087403">
            <w:pPr>
              <w:spacing w:after="5" w:line="269" w:lineRule="auto"/>
              <w:rPr>
                <w:rFonts w:eastAsia="Times New Roman"/>
                <w:color w:val="000000"/>
                <w:sz w:val="24"/>
                <w:szCs w:val="24"/>
              </w:rPr>
            </w:pPr>
          </w:p>
        </w:tc>
        <w:tc>
          <w:tcPr>
            <w:tcW w:w="456" w:type="dxa"/>
          </w:tcPr>
          <w:p w14:paraId="62E3EF6B" w14:textId="77777777" w:rsidR="00087403" w:rsidRPr="00087403" w:rsidRDefault="00087403" w:rsidP="00087403">
            <w:pPr>
              <w:spacing w:after="5" w:line="269" w:lineRule="auto"/>
              <w:rPr>
                <w:rFonts w:eastAsia="Times New Roman"/>
                <w:color w:val="000000"/>
                <w:sz w:val="24"/>
                <w:szCs w:val="24"/>
              </w:rPr>
            </w:pPr>
          </w:p>
        </w:tc>
        <w:tc>
          <w:tcPr>
            <w:tcW w:w="456" w:type="dxa"/>
          </w:tcPr>
          <w:p w14:paraId="5D64D3AE" w14:textId="77777777" w:rsidR="00087403" w:rsidRPr="00087403" w:rsidRDefault="00087403" w:rsidP="00087403">
            <w:pPr>
              <w:spacing w:after="5" w:line="269" w:lineRule="auto"/>
              <w:rPr>
                <w:rFonts w:eastAsia="Times New Roman"/>
                <w:color w:val="000000"/>
                <w:sz w:val="24"/>
                <w:szCs w:val="24"/>
              </w:rPr>
            </w:pPr>
          </w:p>
        </w:tc>
        <w:tc>
          <w:tcPr>
            <w:tcW w:w="508" w:type="dxa"/>
          </w:tcPr>
          <w:p w14:paraId="0019A510" w14:textId="77777777" w:rsidR="00087403" w:rsidRPr="00087403" w:rsidRDefault="00087403" w:rsidP="00087403">
            <w:pPr>
              <w:spacing w:after="5" w:line="269" w:lineRule="auto"/>
              <w:rPr>
                <w:rFonts w:eastAsia="Times New Roman"/>
                <w:color w:val="000000"/>
                <w:sz w:val="24"/>
                <w:szCs w:val="24"/>
              </w:rPr>
            </w:pPr>
          </w:p>
        </w:tc>
        <w:tc>
          <w:tcPr>
            <w:tcW w:w="456" w:type="dxa"/>
          </w:tcPr>
          <w:p w14:paraId="72DE0B09" w14:textId="77777777" w:rsidR="00087403" w:rsidRPr="00087403" w:rsidRDefault="00087403" w:rsidP="00087403">
            <w:pPr>
              <w:spacing w:after="5" w:line="269" w:lineRule="auto"/>
              <w:rPr>
                <w:rFonts w:eastAsia="Times New Roman"/>
                <w:color w:val="000000"/>
                <w:sz w:val="24"/>
                <w:szCs w:val="24"/>
              </w:rPr>
            </w:pPr>
          </w:p>
        </w:tc>
        <w:tc>
          <w:tcPr>
            <w:tcW w:w="456" w:type="dxa"/>
          </w:tcPr>
          <w:p w14:paraId="4B5A4943" w14:textId="77777777" w:rsidR="00087403" w:rsidRPr="00087403" w:rsidRDefault="00087403" w:rsidP="00087403">
            <w:pPr>
              <w:spacing w:after="5" w:line="269" w:lineRule="auto"/>
              <w:rPr>
                <w:rFonts w:eastAsia="Times New Roman"/>
                <w:color w:val="000000"/>
                <w:sz w:val="24"/>
                <w:szCs w:val="24"/>
              </w:rPr>
            </w:pPr>
          </w:p>
        </w:tc>
      </w:tr>
      <w:tr w:rsidR="00087403" w:rsidRPr="00087403" w14:paraId="5B755884" w14:textId="77777777" w:rsidTr="00622B00">
        <w:tc>
          <w:tcPr>
            <w:tcW w:w="801" w:type="dxa"/>
          </w:tcPr>
          <w:p w14:paraId="22974947"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4.</w:t>
            </w:r>
          </w:p>
        </w:tc>
        <w:tc>
          <w:tcPr>
            <w:tcW w:w="4432" w:type="dxa"/>
          </w:tcPr>
          <w:p w14:paraId="20E300B0"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Turiu visas reikalingas priemones</w:t>
            </w:r>
          </w:p>
        </w:tc>
        <w:tc>
          <w:tcPr>
            <w:tcW w:w="512" w:type="dxa"/>
          </w:tcPr>
          <w:p w14:paraId="3F9E15E3" w14:textId="77777777" w:rsidR="00087403" w:rsidRPr="00087403" w:rsidRDefault="00087403" w:rsidP="00087403">
            <w:pPr>
              <w:spacing w:after="5" w:line="269" w:lineRule="auto"/>
              <w:rPr>
                <w:rFonts w:eastAsia="Times New Roman"/>
                <w:color w:val="000000"/>
                <w:sz w:val="24"/>
                <w:szCs w:val="24"/>
              </w:rPr>
            </w:pPr>
          </w:p>
        </w:tc>
        <w:tc>
          <w:tcPr>
            <w:tcW w:w="456" w:type="dxa"/>
          </w:tcPr>
          <w:p w14:paraId="2EBA76EA" w14:textId="77777777" w:rsidR="00087403" w:rsidRPr="00087403" w:rsidRDefault="00087403" w:rsidP="00087403">
            <w:pPr>
              <w:spacing w:after="5" w:line="269" w:lineRule="auto"/>
              <w:rPr>
                <w:rFonts w:eastAsia="Times New Roman"/>
                <w:color w:val="000000"/>
                <w:sz w:val="24"/>
                <w:szCs w:val="24"/>
              </w:rPr>
            </w:pPr>
          </w:p>
        </w:tc>
        <w:tc>
          <w:tcPr>
            <w:tcW w:w="448" w:type="dxa"/>
          </w:tcPr>
          <w:p w14:paraId="4270B37E" w14:textId="77777777" w:rsidR="00087403" w:rsidRPr="00087403" w:rsidRDefault="00087403" w:rsidP="00087403">
            <w:pPr>
              <w:spacing w:after="5" w:line="269" w:lineRule="auto"/>
              <w:rPr>
                <w:rFonts w:eastAsia="Times New Roman"/>
                <w:color w:val="000000"/>
                <w:sz w:val="24"/>
                <w:szCs w:val="24"/>
              </w:rPr>
            </w:pPr>
          </w:p>
        </w:tc>
        <w:tc>
          <w:tcPr>
            <w:tcW w:w="487" w:type="dxa"/>
          </w:tcPr>
          <w:p w14:paraId="78A2C35C" w14:textId="77777777" w:rsidR="00087403" w:rsidRPr="00087403" w:rsidRDefault="00087403" w:rsidP="00087403">
            <w:pPr>
              <w:spacing w:after="5" w:line="269" w:lineRule="auto"/>
              <w:rPr>
                <w:rFonts w:eastAsia="Times New Roman"/>
                <w:color w:val="000000"/>
                <w:sz w:val="24"/>
                <w:szCs w:val="24"/>
              </w:rPr>
            </w:pPr>
          </w:p>
        </w:tc>
        <w:tc>
          <w:tcPr>
            <w:tcW w:w="456" w:type="dxa"/>
          </w:tcPr>
          <w:p w14:paraId="172D916B" w14:textId="77777777" w:rsidR="00087403" w:rsidRPr="00087403" w:rsidRDefault="00087403" w:rsidP="00087403">
            <w:pPr>
              <w:spacing w:after="5" w:line="269" w:lineRule="auto"/>
              <w:rPr>
                <w:rFonts w:eastAsia="Times New Roman"/>
                <w:color w:val="000000"/>
                <w:sz w:val="24"/>
                <w:szCs w:val="24"/>
              </w:rPr>
            </w:pPr>
          </w:p>
        </w:tc>
        <w:tc>
          <w:tcPr>
            <w:tcW w:w="456" w:type="dxa"/>
          </w:tcPr>
          <w:p w14:paraId="4A30660D" w14:textId="77777777" w:rsidR="00087403" w:rsidRPr="00087403" w:rsidRDefault="00087403" w:rsidP="00087403">
            <w:pPr>
              <w:spacing w:after="5" w:line="269" w:lineRule="auto"/>
              <w:rPr>
                <w:rFonts w:eastAsia="Times New Roman"/>
                <w:color w:val="000000"/>
                <w:sz w:val="24"/>
                <w:szCs w:val="24"/>
              </w:rPr>
            </w:pPr>
          </w:p>
        </w:tc>
        <w:tc>
          <w:tcPr>
            <w:tcW w:w="456" w:type="dxa"/>
          </w:tcPr>
          <w:p w14:paraId="3DC7D2B2" w14:textId="77777777" w:rsidR="00087403" w:rsidRPr="00087403" w:rsidRDefault="00087403" w:rsidP="00087403">
            <w:pPr>
              <w:spacing w:after="5" w:line="269" w:lineRule="auto"/>
              <w:rPr>
                <w:rFonts w:eastAsia="Times New Roman"/>
                <w:color w:val="000000"/>
                <w:sz w:val="24"/>
                <w:szCs w:val="24"/>
              </w:rPr>
            </w:pPr>
          </w:p>
        </w:tc>
        <w:tc>
          <w:tcPr>
            <w:tcW w:w="508" w:type="dxa"/>
          </w:tcPr>
          <w:p w14:paraId="35EAC591" w14:textId="77777777" w:rsidR="00087403" w:rsidRPr="00087403" w:rsidRDefault="00087403" w:rsidP="00087403">
            <w:pPr>
              <w:spacing w:after="5" w:line="269" w:lineRule="auto"/>
              <w:rPr>
                <w:rFonts w:eastAsia="Times New Roman"/>
                <w:color w:val="000000"/>
                <w:sz w:val="24"/>
                <w:szCs w:val="24"/>
              </w:rPr>
            </w:pPr>
          </w:p>
        </w:tc>
        <w:tc>
          <w:tcPr>
            <w:tcW w:w="456" w:type="dxa"/>
          </w:tcPr>
          <w:p w14:paraId="0AAA096C" w14:textId="77777777" w:rsidR="00087403" w:rsidRPr="00087403" w:rsidRDefault="00087403" w:rsidP="00087403">
            <w:pPr>
              <w:spacing w:after="5" w:line="269" w:lineRule="auto"/>
              <w:rPr>
                <w:rFonts w:eastAsia="Times New Roman"/>
                <w:color w:val="000000"/>
                <w:sz w:val="24"/>
                <w:szCs w:val="24"/>
              </w:rPr>
            </w:pPr>
          </w:p>
        </w:tc>
        <w:tc>
          <w:tcPr>
            <w:tcW w:w="456" w:type="dxa"/>
          </w:tcPr>
          <w:p w14:paraId="38381B1F"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F41DDB7" w14:textId="77777777" w:rsidTr="00622B00">
        <w:tc>
          <w:tcPr>
            <w:tcW w:w="801" w:type="dxa"/>
          </w:tcPr>
          <w:p w14:paraId="3FD19B24"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5.</w:t>
            </w:r>
          </w:p>
        </w:tc>
        <w:tc>
          <w:tcPr>
            <w:tcW w:w="4432" w:type="dxa"/>
          </w:tcPr>
          <w:p w14:paraId="67399017"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Per pertrauką pasiruošiu pamokai</w:t>
            </w:r>
          </w:p>
        </w:tc>
        <w:tc>
          <w:tcPr>
            <w:tcW w:w="512" w:type="dxa"/>
          </w:tcPr>
          <w:p w14:paraId="26599E4B" w14:textId="77777777" w:rsidR="00087403" w:rsidRPr="00087403" w:rsidRDefault="00087403" w:rsidP="00087403">
            <w:pPr>
              <w:spacing w:after="5" w:line="269" w:lineRule="auto"/>
              <w:rPr>
                <w:rFonts w:eastAsia="Times New Roman"/>
                <w:color w:val="000000"/>
                <w:sz w:val="24"/>
                <w:szCs w:val="24"/>
              </w:rPr>
            </w:pPr>
          </w:p>
        </w:tc>
        <w:tc>
          <w:tcPr>
            <w:tcW w:w="456" w:type="dxa"/>
          </w:tcPr>
          <w:p w14:paraId="571A7837" w14:textId="77777777" w:rsidR="00087403" w:rsidRPr="00087403" w:rsidRDefault="00087403" w:rsidP="00087403">
            <w:pPr>
              <w:spacing w:after="5" w:line="269" w:lineRule="auto"/>
              <w:rPr>
                <w:rFonts w:eastAsia="Times New Roman"/>
                <w:color w:val="000000"/>
                <w:sz w:val="24"/>
                <w:szCs w:val="24"/>
              </w:rPr>
            </w:pPr>
          </w:p>
        </w:tc>
        <w:tc>
          <w:tcPr>
            <w:tcW w:w="448" w:type="dxa"/>
          </w:tcPr>
          <w:p w14:paraId="2D82AF12" w14:textId="77777777" w:rsidR="00087403" w:rsidRPr="00087403" w:rsidRDefault="00087403" w:rsidP="00087403">
            <w:pPr>
              <w:spacing w:after="5" w:line="269" w:lineRule="auto"/>
              <w:rPr>
                <w:rFonts w:eastAsia="Times New Roman"/>
                <w:color w:val="000000"/>
                <w:sz w:val="24"/>
                <w:szCs w:val="24"/>
              </w:rPr>
            </w:pPr>
          </w:p>
        </w:tc>
        <w:tc>
          <w:tcPr>
            <w:tcW w:w="487" w:type="dxa"/>
          </w:tcPr>
          <w:p w14:paraId="09831E42" w14:textId="77777777" w:rsidR="00087403" w:rsidRPr="00087403" w:rsidRDefault="00087403" w:rsidP="00087403">
            <w:pPr>
              <w:spacing w:after="5" w:line="269" w:lineRule="auto"/>
              <w:rPr>
                <w:rFonts w:eastAsia="Times New Roman"/>
                <w:color w:val="000000"/>
                <w:sz w:val="24"/>
                <w:szCs w:val="24"/>
              </w:rPr>
            </w:pPr>
          </w:p>
        </w:tc>
        <w:tc>
          <w:tcPr>
            <w:tcW w:w="456" w:type="dxa"/>
          </w:tcPr>
          <w:p w14:paraId="062C7FDB" w14:textId="77777777" w:rsidR="00087403" w:rsidRPr="00087403" w:rsidRDefault="00087403" w:rsidP="00087403">
            <w:pPr>
              <w:spacing w:after="5" w:line="269" w:lineRule="auto"/>
              <w:rPr>
                <w:rFonts w:eastAsia="Times New Roman"/>
                <w:color w:val="000000"/>
                <w:sz w:val="24"/>
                <w:szCs w:val="24"/>
              </w:rPr>
            </w:pPr>
          </w:p>
        </w:tc>
        <w:tc>
          <w:tcPr>
            <w:tcW w:w="456" w:type="dxa"/>
          </w:tcPr>
          <w:p w14:paraId="743198AC" w14:textId="77777777" w:rsidR="00087403" w:rsidRPr="00087403" w:rsidRDefault="00087403" w:rsidP="00087403">
            <w:pPr>
              <w:spacing w:after="5" w:line="269" w:lineRule="auto"/>
              <w:rPr>
                <w:rFonts w:eastAsia="Times New Roman"/>
                <w:color w:val="000000"/>
                <w:sz w:val="24"/>
                <w:szCs w:val="24"/>
              </w:rPr>
            </w:pPr>
          </w:p>
        </w:tc>
        <w:tc>
          <w:tcPr>
            <w:tcW w:w="456" w:type="dxa"/>
          </w:tcPr>
          <w:p w14:paraId="2DBAED74" w14:textId="77777777" w:rsidR="00087403" w:rsidRPr="00087403" w:rsidRDefault="00087403" w:rsidP="00087403">
            <w:pPr>
              <w:spacing w:after="5" w:line="269" w:lineRule="auto"/>
              <w:rPr>
                <w:rFonts w:eastAsia="Times New Roman"/>
                <w:color w:val="000000"/>
                <w:sz w:val="24"/>
                <w:szCs w:val="24"/>
              </w:rPr>
            </w:pPr>
          </w:p>
        </w:tc>
        <w:tc>
          <w:tcPr>
            <w:tcW w:w="508" w:type="dxa"/>
          </w:tcPr>
          <w:p w14:paraId="7734556D" w14:textId="77777777" w:rsidR="00087403" w:rsidRPr="00087403" w:rsidRDefault="00087403" w:rsidP="00087403">
            <w:pPr>
              <w:spacing w:after="5" w:line="269" w:lineRule="auto"/>
              <w:rPr>
                <w:rFonts w:eastAsia="Times New Roman"/>
                <w:color w:val="000000"/>
                <w:sz w:val="24"/>
                <w:szCs w:val="24"/>
              </w:rPr>
            </w:pPr>
          </w:p>
        </w:tc>
        <w:tc>
          <w:tcPr>
            <w:tcW w:w="456" w:type="dxa"/>
          </w:tcPr>
          <w:p w14:paraId="2DBE3215" w14:textId="77777777" w:rsidR="00087403" w:rsidRPr="00087403" w:rsidRDefault="00087403" w:rsidP="00087403">
            <w:pPr>
              <w:spacing w:after="5" w:line="269" w:lineRule="auto"/>
              <w:rPr>
                <w:rFonts w:eastAsia="Times New Roman"/>
                <w:color w:val="000000"/>
                <w:sz w:val="24"/>
                <w:szCs w:val="24"/>
              </w:rPr>
            </w:pPr>
          </w:p>
        </w:tc>
        <w:tc>
          <w:tcPr>
            <w:tcW w:w="456" w:type="dxa"/>
          </w:tcPr>
          <w:p w14:paraId="7494104A" w14:textId="77777777" w:rsidR="00087403" w:rsidRPr="00087403" w:rsidRDefault="00087403" w:rsidP="00087403">
            <w:pPr>
              <w:spacing w:after="5" w:line="269" w:lineRule="auto"/>
              <w:rPr>
                <w:rFonts w:eastAsia="Times New Roman"/>
                <w:color w:val="000000"/>
                <w:sz w:val="24"/>
                <w:szCs w:val="24"/>
              </w:rPr>
            </w:pPr>
          </w:p>
        </w:tc>
      </w:tr>
      <w:tr w:rsidR="00087403" w:rsidRPr="00087403" w14:paraId="0BFC950E" w14:textId="77777777" w:rsidTr="00622B00">
        <w:tc>
          <w:tcPr>
            <w:tcW w:w="801" w:type="dxa"/>
          </w:tcPr>
          <w:p w14:paraId="4CE3B8FB"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6.</w:t>
            </w:r>
          </w:p>
        </w:tc>
        <w:tc>
          <w:tcPr>
            <w:tcW w:w="4432" w:type="dxa"/>
          </w:tcPr>
          <w:p w14:paraId="573C46A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Per pamokas netrukdau kitiems dirbti</w:t>
            </w:r>
          </w:p>
        </w:tc>
        <w:tc>
          <w:tcPr>
            <w:tcW w:w="512" w:type="dxa"/>
          </w:tcPr>
          <w:p w14:paraId="3E6E7956" w14:textId="77777777" w:rsidR="00087403" w:rsidRPr="00087403" w:rsidRDefault="00087403" w:rsidP="00087403">
            <w:pPr>
              <w:spacing w:after="5" w:line="269" w:lineRule="auto"/>
              <w:rPr>
                <w:rFonts w:eastAsia="Times New Roman"/>
                <w:color w:val="000000"/>
                <w:sz w:val="24"/>
                <w:szCs w:val="24"/>
              </w:rPr>
            </w:pPr>
          </w:p>
        </w:tc>
        <w:tc>
          <w:tcPr>
            <w:tcW w:w="456" w:type="dxa"/>
          </w:tcPr>
          <w:p w14:paraId="2F31B2D5" w14:textId="77777777" w:rsidR="00087403" w:rsidRPr="00087403" w:rsidRDefault="00087403" w:rsidP="00087403">
            <w:pPr>
              <w:spacing w:after="5" w:line="269" w:lineRule="auto"/>
              <w:rPr>
                <w:rFonts w:eastAsia="Times New Roman"/>
                <w:color w:val="000000"/>
                <w:sz w:val="24"/>
                <w:szCs w:val="24"/>
              </w:rPr>
            </w:pPr>
          </w:p>
        </w:tc>
        <w:tc>
          <w:tcPr>
            <w:tcW w:w="448" w:type="dxa"/>
          </w:tcPr>
          <w:p w14:paraId="20A66002" w14:textId="77777777" w:rsidR="00087403" w:rsidRPr="00087403" w:rsidRDefault="00087403" w:rsidP="00087403">
            <w:pPr>
              <w:spacing w:after="5" w:line="269" w:lineRule="auto"/>
              <w:rPr>
                <w:rFonts w:eastAsia="Times New Roman"/>
                <w:color w:val="000000"/>
                <w:sz w:val="24"/>
                <w:szCs w:val="24"/>
              </w:rPr>
            </w:pPr>
          </w:p>
        </w:tc>
        <w:tc>
          <w:tcPr>
            <w:tcW w:w="487" w:type="dxa"/>
          </w:tcPr>
          <w:p w14:paraId="29BE0345" w14:textId="77777777" w:rsidR="00087403" w:rsidRPr="00087403" w:rsidRDefault="00087403" w:rsidP="00087403">
            <w:pPr>
              <w:spacing w:after="5" w:line="269" w:lineRule="auto"/>
              <w:rPr>
                <w:rFonts w:eastAsia="Times New Roman"/>
                <w:color w:val="000000"/>
                <w:sz w:val="24"/>
                <w:szCs w:val="24"/>
              </w:rPr>
            </w:pPr>
          </w:p>
        </w:tc>
        <w:tc>
          <w:tcPr>
            <w:tcW w:w="456" w:type="dxa"/>
          </w:tcPr>
          <w:p w14:paraId="79904009" w14:textId="77777777" w:rsidR="00087403" w:rsidRPr="00087403" w:rsidRDefault="00087403" w:rsidP="00087403">
            <w:pPr>
              <w:spacing w:after="5" w:line="269" w:lineRule="auto"/>
              <w:rPr>
                <w:rFonts w:eastAsia="Times New Roman"/>
                <w:color w:val="000000"/>
                <w:sz w:val="24"/>
                <w:szCs w:val="24"/>
              </w:rPr>
            </w:pPr>
          </w:p>
        </w:tc>
        <w:tc>
          <w:tcPr>
            <w:tcW w:w="456" w:type="dxa"/>
          </w:tcPr>
          <w:p w14:paraId="2DF58E89" w14:textId="77777777" w:rsidR="00087403" w:rsidRPr="00087403" w:rsidRDefault="00087403" w:rsidP="00087403">
            <w:pPr>
              <w:spacing w:after="5" w:line="269" w:lineRule="auto"/>
              <w:rPr>
                <w:rFonts w:eastAsia="Times New Roman"/>
                <w:color w:val="000000"/>
                <w:sz w:val="24"/>
                <w:szCs w:val="24"/>
              </w:rPr>
            </w:pPr>
          </w:p>
        </w:tc>
        <w:tc>
          <w:tcPr>
            <w:tcW w:w="456" w:type="dxa"/>
          </w:tcPr>
          <w:p w14:paraId="4069DB96" w14:textId="77777777" w:rsidR="00087403" w:rsidRPr="00087403" w:rsidRDefault="00087403" w:rsidP="00087403">
            <w:pPr>
              <w:spacing w:after="5" w:line="269" w:lineRule="auto"/>
              <w:rPr>
                <w:rFonts w:eastAsia="Times New Roman"/>
                <w:color w:val="000000"/>
                <w:sz w:val="24"/>
                <w:szCs w:val="24"/>
              </w:rPr>
            </w:pPr>
          </w:p>
        </w:tc>
        <w:tc>
          <w:tcPr>
            <w:tcW w:w="508" w:type="dxa"/>
          </w:tcPr>
          <w:p w14:paraId="3819DDB6" w14:textId="77777777" w:rsidR="00087403" w:rsidRPr="00087403" w:rsidRDefault="00087403" w:rsidP="00087403">
            <w:pPr>
              <w:spacing w:after="5" w:line="269" w:lineRule="auto"/>
              <w:rPr>
                <w:rFonts w:eastAsia="Times New Roman"/>
                <w:color w:val="000000"/>
                <w:sz w:val="24"/>
                <w:szCs w:val="24"/>
              </w:rPr>
            </w:pPr>
          </w:p>
        </w:tc>
        <w:tc>
          <w:tcPr>
            <w:tcW w:w="456" w:type="dxa"/>
          </w:tcPr>
          <w:p w14:paraId="535B6F40" w14:textId="77777777" w:rsidR="00087403" w:rsidRPr="00087403" w:rsidRDefault="00087403" w:rsidP="00087403">
            <w:pPr>
              <w:spacing w:after="5" w:line="269" w:lineRule="auto"/>
              <w:rPr>
                <w:rFonts w:eastAsia="Times New Roman"/>
                <w:color w:val="000000"/>
                <w:sz w:val="24"/>
                <w:szCs w:val="24"/>
              </w:rPr>
            </w:pPr>
          </w:p>
        </w:tc>
        <w:tc>
          <w:tcPr>
            <w:tcW w:w="456" w:type="dxa"/>
          </w:tcPr>
          <w:p w14:paraId="75C7C5CF" w14:textId="77777777" w:rsidR="00087403" w:rsidRPr="00087403" w:rsidRDefault="00087403" w:rsidP="00087403">
            <w:pPr>
              <w:spacing w:after="5" w:line="269" w:lineRule="auto"/>
              <w:rPr>
                <w:rFonts w:eastAsia="Times New Roman"/>
                <w:color w:val="000000"/>
                <w:sz w:val="24"/>
                <w:szCs w:val="24"/>
              </w:rPr>
            </w:pPr>
          </w:p>
        </w:tc>
      </w:tr>
      <w:tr w:rsidR="00087403" w:rsidRPr="00087403" w14:paraId="15BA9F23" w14:textId="77777777" w:rsidTr="00622B00">
        <w:tc>
          <w:tcPr>
            <w:tcW w:w="801" w:type="dxa"/>
          </w:tcPr>
          <w:p w14:paraId="73EF017D"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7.</w:t>
            </w:r>
          </w:p>
        </w:tc>
        <w:tc>
          <w:tcPr>
            <w:tcW w:w="4432" w:type="dxa"/>
          </w:tcPr>
          <w:p w14:paraId="33191C96"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Mano suolas ir pasuolė tvarkingi</w:t>
            </w:r>
          </w:p>
        </w:tc>
        <w:tc>
          <w:tcPr>
            <w:tcW w:w="512" w:type="dxa"/>
          </w:tcPr>
          <w:p w14:paraId="656A69DA" w14:textId="77777777" w:rsidR="00087403" w:rsidRPr="00087403" w:rsidRDefault="00087403" w:rsidP="00087403">
            <w:pPr>
              <w:spacing w:after="5" w:line="269" w:lineRule="auto"/>
              <w:rPr>
                <w:rFonts w:eastAsia="Times New Roman"/>
                <w:color w:val="000000"/>
                <w:sz w:val="24"/>
                <w:szCs w:val="24"/>
              </w:rPr>
            </w:pPr>
          </w:p>
        </w:tc>
        <w:tc>
          <w:tcPr>
            <w:tcW w:w="456" w:type="dxa"/>
          </w:tcPr>
          <w:p w14:paraId="3E6BB559" w14:textId="77777777" w:rsidR="00087403" w:rsidRPr="00087403" w:rsidRDefault="00087403" w:rsidP="00087403">
            <w:pPr>
              <w:spacing w:after="5" w:line="269" w:lineRule="auto"/>
              <w:rPr>
                <w:rFonts w:eastAsia="Times New Roman"/>
                <w:color w:val="000000"/>
                <w:sz w:val="24"/>
                <w:szCs w:val="24"/>
              </w:rPr>
            </w:pPr>
          </w:p>
        </w:tc>
        <w:tc>
          <w:tcPr>
            <w:tcW w:w="448" w:type="dxa"/>
          </w:tcPr>
          <w:p w14:paraId="4518F96A" w14:textId="77777777" w:rsidR="00087403" w:rsidRPr="00087403" w:rsidRDefault="00087403" w:rsidP="00087403">
            <w:pPr>
              <w:spacing w:after="5" w:line="269" w:lineRule="auto"/>
              <w:rPr>
                <w:rFonts w:eastAsia="Times New Roman"/>
                <w:color w:val="000000"/>
                <w:sz w:val="24"/>
                <w:szCs w:val="24"/>
              </w:rPr>
            </w:pPr>
          </w:p>
        </w:tc>
        <w:tc>
          <w:tcPr>
            <w:tcW w:w="487" w:type="dxa"/>
          </w:tcPr>
          <w:p w14:paraId="6A25286E" w14:textId="77777777" w:rsidR="00087403" w:rsidRPr="00087403" w:rsidRDefault="00087403" w:rsidP="00087403">
            <w:pPr>
              <w:spacing w:after="5" w:line="269" w:lineRule="auto"/>
              <w:rPr>
                <w:rFonts w:eastAsia="Times New Roman"/>
                <w:color w:val="000000"/>
                <w:sz w:val="24"/>
                <w:szCs w:val="24"/>
              </w:rPr>
            </w:pPr>
          </w:p>
        </w:tc>
        <w:tc>
          <w:tcPr>
            <w:tcW w:w="456" w:type="dxa"/>
          </w:tcPr>
          <w:p w14:paraId="2E8CE465" w14:textId="77777777" w:rsidR="00087403" w:rsidRPr="00087403" w:rsidRDefault="00087403" w:rsidP="00087403">
            <w:pPr>
              <w:spacing w:after="5" w:line="269" w:lineRule="auto"/>
              <w:rPr>
                <w:rFonts w:eastAsia="Times New Roman"/>
                <w:color w:val="000000"/>
                <w:sz w:val="24"/>
                <w:szCs w:val="24"/>
              </w:rPr>
            </w:pPr>
          </w:p>
        </w:tc>
        <w:tc>
          <w:tcPr>
            <w:tcW w:w="456" w:type="dxa"/>
          </w:tcPr>
          <w:p w14:paraId="6E22C7C3" w14:textId="77777777" w:rsidR="00087403" w:rsidRPr="00087403" w:rsidRDefault="00087403" w:rsidP="00087403">
            <w:pPr>
              <w:spacing w:after="5" w:line="269" w:lineRule="auto"/>
              <w:rPr>
                <w:rFonts w:eastAsia="Times New Roman"/>
                <w:color w:val="000000"/>
                <w:sz w:val="24"/>
                <w:szCs w:val="24"/>
              </w:rPr>
            </w:pPr>
          </w:p>
        </w:tc>
        <w:tc>
          <w:tcPr>
            <w:tcW w:w="456" w:type="dxa"/>
          </w:tcPr>
          <w:p w14:paraId="47567236" w14:textId="77777777" w:rsidR="00087403" w:rsidRPr="00087403" w:rsidRDefault="00087403" w:rsidP="00087403">
            <w:pPr>
              <w:spacing w:after="5" w:line="269" w:lineRule="auto"/>
              <w:rPr>
                <w:rFonts w:eastAsia="Times New Roman"/>
                <w:color w:val="000000"/>
                <w:sz w:val="24"/>
                <w:szCs w:val="24"/>
              </w:rPr>
            </w:pPr>
          </w:p>
        </w:tc>
        <w:tc>
          <w:tcPr>
            <w:tcW w:w="508" w:type="dxa"/>
          </w:tcPr>
          <w:p w14:paraId="5A684A85" w14:textId="77777777" w:rsidR="00087403" w:rsidRPr="00087403" w:rsidRDefault="00087403" w:rsidP="00087403">
            <w:pPr>
              <w:spacing w:after="5" w:line="269" w:lineRule="auto"/>
              <w:rPr>
                <w:rFonts w:eastAsia="Times New Roman"/>
                <w:color w:val="000000"/>
                <w:sz w:val="24"/>
                <w:szCs w:val="24"/>
              </w:rPr>
            </w:pPr>
          </w:p>
        </w:tc>
        <w:tc>
          <w:tcPr>
            <w:tcW w:w="456" w:type="dxa"/>
          </w:tcPr>
          <w:p w14:paraId="6DFFC667" w14:textId="77777777" w:rsidR="00087403" w:rsidRPr="00087403" w:rsidRDefault="00087403" w:rsidP="00087403">
            <w:pPr>
              <w:spacing w:after="5" w:line="269" w:lineRule="auto"/>
              <w:rPr>
                <w:rFonts w:eastAsia="Times New Roman"/>
                <w:color w:val="000000"/>
                <w:sz w:val="24"/>
                <w:szCs w:val="24"/>
              </w:rPr>
            </w:pPr>
          </w:p>
        </w:tc>
        <w:tc>
          <w:tcPr>
            <w:tcW w:w="456" w:type="dxa"/>
          </w:tcPr>
          <w:p w14:paraId="086B4173"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BD119AB" w14:textId="77777777" w:rsidTr="00622B00">
        <w:tc>
          <w:tcPr>
            <w:tcW w:w="801" w:type="dxa"/>
          </w:tcPr>
          <w:p w14:paraId="3377CAB2"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8.</w:t>
            </w:r>
          </w:p>
        </w:tc>
        <w:tc>
          <w:tcPr>
            <w:tcW w:w="4432" w:type="dxa"/>
          </w:tcPr>
          <w:p w14:paraId="15A7E55C"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Mano sąsiuviniuose tvarka</w:t>
            </w:r>
          </w:p>
        </w:tc>
        <w:tc>
          <w:tcPr>
            <w:tcW w:w="512" w:type="dxa"/>
          </w:tcPr>
          <w:p w14:paraId="6516B3F7" w14:textId="77777777" w:rsidR="00087403" w:rsidRPr="00087403" w:rsidRDefault="00087403" w:rsidP="00087403">
            <w:pPr>
              <w:spacing w:after="5" w:line="269" w:lineRule="auto"/>
              <w:rPr>
                <w:rFonts w:eastAsia="Times New Roman"/>
                <w:color w:val="000000"/>
                <w:sz w:val="24"/>
                <w:szCs w:val="24"/>
              </w:rPr>
            </w:pPr>
          </w:p>
        </w:tc>
        <w:tc>
          <w:tcPr>
            <w:tcW w:w="456" w:type="dxa"/>
          </w:tcPr>
          <w:p w14:paraId="3302F7C1" w14:textId="77777777" w:rsidR="00087403" w:rsidRPr="00087403" w:rsidRDefault="00087403" w:rsidP="00087403">
            <w:pPr>
              <w:spacing w:after="5" w:line="269" w:lineRule="auto"/>
              <w:rPr>
                <w:rFonts w:eastAsia="Times New Roman"/>
                <w:color w:val="000000"/>
                <w:sz w:val="24"/>
                <w:szCs w:val="24"/>
              </w:rPr>
            </w:pPr>
          </w:p>
        </w:tc>
        <w:tc>
          <w:tcPr>
            <w:tcW w:w="448" w:type="dxa"/>
          </w:tcPr>
          <w:p w14:paraId="13E7659B" w14:textId="77777777" w:rsidR="00087403" w:rsidRPr="00087403" w:rsidRDefault="00087403" w:rsidP="00087403">
            <w:pPr>
              <w:spacing w:after="5" w:line="269" w:lineRule="auto"/>
              <w:rPr>
                <w:rFonts w:eastAsia="Times New Roman"/>
                <w:color w:val="000000"/>
                <w:sz w:val="24"/>
                <w:szCs w:val="24"/>
              </w:rPr>
            </w:pPr>
          </w:p>
        </w:tc>
        <w:tc>
          <w:tcPr>
            <w:tcW w:w="487" w:type="dxa"/>
          </w:tcPr>
          <w:p w14:paraId="2F31B185" w14:textId="77777777" w:rsidR="00087403" w:rsidRPr="00087403" w:rsidRDefault="00087403" w:rsidP="00087403">
            <w:pPr>
              <w:spacing w:after="5" w:line="269" w:lineRule="auto"/>
              <w:rPr>
                <w:rFonts w:eastAsia="Times New Roman"/>
                <w:color w:val="000000"/>
                <w:sz w:val="24"/>
                <w:szCs w:val="24"/>
              </w:rPr>
            </w:pPr>
          </w:p>
        </w:tc>
        <w:tc>
          <w:tcPr>
            <w:tcW w:w="456" w:type="dxa"/>
          </w:tcPr>
          <w:p w14:paraId="2073F65D" w14:textId="77777777" w:rsidR="00087403" w:rsidRPr="00087403" w:rsidRDefault="00087403" w:rsidP="00087403">
            <w:pPr>
              <w:spacing w:after="5" w:line="269" w:lineRule="auto"/>
              <w:rPr>
                <w:rFonts w:eastAsia="Times New Roman"/>
                <w:color w:val="000000"/>
                <w:sz w:val="24"/>
                <w:szCs w:val="24"/>
              </w:rPr>
            </w:pPr>
          </w:p>
        </w:tc>
        <w:tc>
          <w:tcPr>
            <w:tcW w:w="456" w:type="dxa"/>
          </w:tcPr>
          <w:p w14:paraId="1BBF065C" w14:textId="77777777" w:rsidR="00087403" w:rsidRPr="00087403" w:rsidRDefault="00087403" w:rsidP="00087403">
            <w:pPr>
              <w:spacing w:after="5" w:line="269" w:lineRule="auto"/>
              <w:rPr>
                <w:rFonts w:eastAsia="Times New Roman"/>
                <w:color w:val="000000"/>
                <w:sz w:val="24"/>
                <w:szCs w:val="24"/>
              </w:rPr>
            </w:pPr>
          </w:p>
        </w:tc>
        <w:tc>
          <w:tcPr>
            <w:tcW w:w="456" w:type="dxa"/>
          </w:tcPr>
          <w:p w14:paraId="0A63B039" w14:textId="77777777" w:rsidR="00087403" w:rsidRPr="00087403" w:rsidRDefault="00087403" w:rsidP="00087403">
            <w:pPr>
              <w:spacing w:after="5" w:line="269" w:lineRule="auto"/>
              <w:rPr>
                <w:rFonts w:eastAsia="Times New Roman"/>
                <w:color w:val="000000"/>
                <w:sz w:val="24"/>
                <w:szCs w:val="24"/>
              </w:rPr>
            </w:pPr>
          </w:p>
        </w:tc>
        <w:tc>
          <w:tcPr>
            <w:tcW w:w="508" w:type="dxa"/>
          </w:tcPr>
          <w:p w14:paraId="2D6C220C" w14:textId="77777777" w:rsidR="00087403" w:rsidRPr="00087403" w:rsidRDefault="00087403" w:rsidP="00087403">
            <w:pPr>
              <w:spacing w:after="5" w:line="269" w:lineRule="auto"/>
              <w:rPr>
                <w:rFonts w:eastAsia="Times New Roman"/>
                <w:color w:val="000000"/>
                <w:sz w:val="24"/>
                <w:szCs w:val="24"/>
              </w:rPr>
            </w:pPr>
          </w:p>
        </w:tc>
        <w:tc>
          <w:tcPr>
            <w:tcW w:w="456" w:type="dxa"/>
          </w:tcPr>
          <w:p w14:paraId="2862E7B3" w14:textId="77777777" w:rsidR="00087403" w:rsidRPr="00087403" w:rsidRDefault="00087403" w:rsidP="00087403">
            <w:pPr>
              <w:spacing w:after="5" w:line="269" w:lineRule="auto"/>
              <w:rPr>
                <w:rFonts w:eastAsia="Times New Roman"/>
                <w:color w:val="000000"/>
                <w:sz w:val="24"/>
                <w:szCs w:val="24"/>
              </w:rPr>
            </w:pPr>
          </w:p>
        </w:tc>
        <w:tc>
          <w:tcPr>
            <w:tcW w:w="456" w:type="dxa"/>
          </w:tcPr>
          <w:p w14:paraId="755F807C" w14:textId="77777777" w:rsidR="00087403" w:rsidRPr="00087403" w:rsidRDefault="00087403" w:rsidP="00087403">
            <w:pPr>
              <w:spacing w:after="5" w:line="269" w:lineRule="auto"/>
              <w:rPr>
                <w:rFonts w:eastAsia="Times New Roman"/>
                <w:color w:val="000000"/>
                <w:sz w:val="24"/>
                <w:szCs w:val="24"/>
              </w:rPr>
            </w:pPr>
          </w:p>
        </w:tc>
      </w:tr>
      <w:tr w:rsidR="00087403" w:rsidRPr="00087403" w14:paraId="57BECAD7" w14:textId="77777777" w:rsidTr="00622B00">
        <w:tc>
          <w:tcPr>
            <w:tcW w:w="801" w:type="dxa"/>
          </w:tcPr>
          <w:p w14:paraId="4FD2A27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9.</w:t>
            </w:r>
          </w:p>
        </w:tc>
        <w:tc>
          <w:tcPr>
            <w:tcW w:w="4432" w:type="dxa"/>
          </w:tcPr>
          <w:p w14:paraId="5EAEA37D"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Aptariu testus ir kitus darbus su tėveliais</w:t>
            </w:r>
          </w:p>
        </w:tc>
        <w:tc>
          <w:tcPr>
            <w:tcW w:w="512" w:type="dxa"/>
          </w:tcPr>
          <w:p w14:paraId="6CC2D577" w14:textId="77777777" w:rsidR="00087403" w:rsidRPr="00087403" w:rsidRDefault="00087403" w:rsidP="00087403">
            <w:pPr>
              <w:spacing w:after="5" w:line="269" w:lineRule="auto"/>
              <w:rPr>
                <w:rFonts w:eastAsia="Times New Roman"/>
                <w:color w:val="000000"/>
                <w:sz w:val="24"/>
                <w:szCs w:val="24"/>
              </w:rPr>
            </w:pPr>
          </w:p>
        </w:tc>
        <w:tc>
          <w:tcPr>
            <w:tcW w:w="456" w:type="dxa"/>
          </w:tcPr>
          <w:p w14:paraId="09841505" w14:textId="77777777" w:rsidR="00087403" w:rsidRPr="00087403" w:rsidRDefault="00087403" w:rsidP="00087403">
            <w:pPr>
              <w:spacing w:after="5" w:line="269" w:lineRule="auto"/>
              <w:rPr>
                <w:rFonts w:eastAsia="Times New Roman"/>
                <w:color w:val="000000"/>
                <w:sz w:val="24"/>
                <w:szCs w:val="24"/>
              </w:rPr>
            </w:pPr>
          </w:p>
        </w:tc>
        <w:tc>
          <w:tcPr>
            <w:tcW w:w="448" w:type="dxa"/>
          </w:tcPr>
          <w:p w14:paraId="2B270BC0" w14:textId="77777777" w:rsidR="00087403" w:rsidRPr="00087403" w:rsidRDefault="00087403" w:rsidP="00087403">
            <w:pPr>
              <w:spacing w:after="5" w:line="269" w:lineRule="auto"/>
              <w:rPr>
                <w:rFonts w:eastAsia="Times New Roman"/>
                <w:color w:val="000000"/>
                <w:sz w:val="24"/>
                <w:szCs w:val="24"/>
              </w:rPr>
            </w:pPr>
          </w:p>
        </w:tc>
        <w:tc>
          <w:tcPr>
            <w:tcW w:w="487" w:type="dxa"/>
          </w:tcPr>
          <w:p w14:paraId="13FAA1AA" w14:textId="77777777" w:rsidR="00087403" w:rsidRPr="00087403" w:rsidRDefault="00087403" w:rsidP="00087403">
            <w:pPr>
              <w:spacing w:after="5" w:line="269" w:lineRule="auto"/>
              <w:rPr>
                <w:rFonts w:eastAsia="Times New Roman"/>
                <w:color w:val="000000"/>
                <w:sz w:val="24"/>
                <w:szCs w:val="24"/>
              </w:rPr>
            </w:pPr>
          </w:p>
        </w:tc>
        <w:tc>
          <w:tcPr>
            <w:tcW w:w="456" w:type="dxa"/>
          </w:tcPr>
          <w:p w14:paraId="1118B33A" w14:textId="77777777" w:rsidR="00087403" w:rsidRPr="00087403" w:rsidRDefault="00087403" w:rsidP="00087403">
            <w:pPr>
              <w:spacing w:after="5" w:line="269" w:lineRule="auto"/>
              <w:rPr>
                <w:rFonts w:eastAsia="Times New Roman"/>
                <w:color w:val="000000"/>
                <w:sz w:val="24"/>
                <w:szCs w:val="24"/>
              </w:rPr>
            </w:pPr>
          </w:p>
        </w:tc>
        <w:tc>
          <w:tcPr>
            <w:tcW w:w="456" w:type="dxa"/>
          </w:tcPr>
          <w:p w14:paraId="7BA081F2" w14:textId="77777777" w:rsidR="00087403" w:rsidRPr="00087403" w:rsidRDefault="00087403" w:rsidP="00087403">
            <w:pPr>
              <w:spacing w:after="5" w:line="269" w:lineRule="auto"/>
              <w:rPr>
                <w:rFonts w:eastAsia="Times New Roman"/>
                <w:color w:val="000000"/>
                <w:sz w:val="24"/>
                <w:szCs w:val="24"/>
              </w:rPr>
            </w:pPr>
          </w:p>
        </w:tc>
        <w:tc>
          <w:tcPr>
            <w:tcW w:w="456" w:type="dxa"/>
          </w:tcPr>
          <w:p w14:paraId="57A624DD" w14:textId="77777777" w:rsidR="00087403" w:rsidRPr="00087403" w:rsidRDefault="00087403" w:rsidP="00087403">
            <w:pPr>
              <w:spacing w:after="5" w:line="269" w:lineRule="auto"/>
              <w:rPr>
                <w:rFonts w:eastAsia="Times New Roman"/>
                <w:color w:val="000000"/>
                <w:sz w:val="24"/>
                <w:szCs w:val="24"/>
              </w:rPr>
            </w:pPr>
          </w:p>
        </w:tc>
        <w:tc>
          <w:tcPr>
            <w:tcW w:w="508" w:type="dxa"/>
          </w:tcPr>
          <w:p w14:paraId="1BE1072E" w14:textId="77777777" w:rsidR="00087403" w:rsidRPr="00087403" w:rsidRDefault="00087403" w:rsidP="00087403">
            <w:pPr>
              <w:spacing w:after="5" w:line="269" w:lineRule="auto"/>
              <w:rPr>
                <w:rFonts w:eastAsia="Times New Roman"/>
                <w:color w:val="000000"/>
                <w:sz w:val="24"/>
                <w:szCs w:val="24"/>
              </w:rPr>
            </w:pPr>
          </w:p>
        </w:tc>
        <w:tc>
          <w:tcPr>
            <w:tcW w:w="456" w:type="dxa"/>
          </w:tcPr>
          <w:p w14:paraId="22DD41D6" w14:textId="77777777" w:rsidR="00087403" w:rsidRPr="00087403" w:rsidRDefault="00087403" w:rsidP="00087403">
            <w:pPr>
              <w:spacing w:after="5" w:line="269" w:lineRule="auto"/>
              <w:rPr>
                <w:rFonts w:eastAsia="Times New Roman"/>
                <w:color w:val="000000"/>
                <w:sz w:val="24"/>
                <w:szCs w:val="24"/>
              </w:rPr>
            </w:pPr>
          </w:p>
        </w:tc>
        <w:tc>
          <w:tcPr>
            <w:tcW w:w="456" w:type="dxa"/>
          </w:tcPr>
          <w:p w14:paraId="1D336538"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C19771B" w14:textId="77777777" w:rsidTr="00622B00">
        <w:tc>
          <w:tcPr>
            <w:tcW w:w="9468" w:type="dxa"/>
            <w:gridSpan w:val="11"/>
          </w:tcPr>
          <w:p w14:paraId="4D788E78" w14:textId="77777777" w:rsidR="00087403" w:rsidRPr="00087403" w:rsidRDefault="00087403" w:rsidP="00087403">
            <w:pPr>
              <w:spacing w:after="5" w:line="269" w:lineRule="auto"/>
              <w:rPr>
                <w:rFonts w:eastAsia="Times New Roman"/>
                <w:b/>
                <w:bCs/>
                <w:color w:val="000000"/>
                <w:sz w:val="24"/>
                <w:szCs w:val="24"/>
              </w:rPr>
            </w:pPr>
            <w:r w:rsidRPr="00087403">
              <w:rPr>
                <w:rFonts w:eastAsia="Times New Roman"/>
                <w:b/>
                <w:bCs/>
                <w:color w:val="000000"/>
                <w:sz w:val="24"/>
                <w:szCs w:val="24"/>
              </w:rPr>
              <w:t>Aš – tarp klasės draugų</w:t>
            </w:r>
          </w:p>
          <w:p w14:paraId="24FE6ECE" w14:textId="77777777" w:rsidR="00087403" w:rsidRPr="00087403" w:rsidRDefault="00087403" w:rsidP="00087403">
            <w:pPr>
              <w:spacing w:after="5" w:line="269" w:lineRule="auto"/>
              <w:rPr>
                <w:rFonts w:eastAsia="Times New Roman"/>
                <w:b/>
                <w:bCs/>
                <w:color w:val="000000"/>
                <w:sz w:val="24"/>
                <w:szCs w:val="24"/>
              </w:rPr>
            </w:pPr>
          </w:p>
        </w:tc>
        <w:tc>
          <w:tcPr>
            <w:tcW w:w="456" w:type="dxa"/>
          </w:tcPr>
          <w:p w14:paraId="4FEDAD2D" w14:textId="77777777" w:rsidR="00087403" w:rsidRPr="00087403" w:rsidRDefault="00087403" w:rsidP="00087403">
            <w:pPr>
              <w:spacing w:after="5" w:line="269" w:lineRule="auto"/>
              <w:rPr>
                <w:rFonts w:eastAsia="Times New Roman"/>
                <w:b/>
                <w:bCs/>
                <w:color w:val="000000"/>
                <w:sz w:val="24"/>
                <w:szCs w:val="24"/>
              </w:rPr>
            </w:pPr>
          </w:p>
        </w:tc>
      </w:tr>
      <w:tr w:rsidR="00087403" w:rsidRPr="00087403" w14:paraId="6FCC49EB" w14:textId="77777777" w:rsidTr="00622B00">
        <w:tc>
          <w:tcPr>
            <w:tcW w:w="801" w:type="dxa"/>
          </w:tcPr>
          <w:p w14:paraId="27FB25E5"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w:t>
            </w:r>
          </w:p>
        </w:tc>
        <w:tc>
          <w:tcPr>
            <w:tcW w:w="4432" w:type="dxa"/>
          </w:tcPr>
          <w:p w14:paraId="68E988F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Moku bendrauti</w:t>
            </w:r>
          </w:p>
        </w:tc>
        <w:tc>
          <w:tcPr>
            <w:tcW w:w="512" w:type="dxa"/>
          </w:tcPr>
          <w:p w14:paraId="6239916D" w14:textId="77777777" w:rsidR="00087403" w:rsidRPr="00087403" w:rsidRDefault="00087403" w:rsidP="00087403">
            <w:pPr>
              <w:spacing w:after="5" w:line="269" w:lineRule="auto"/>
              <w:rPr>
                <w:rFonts w:eastAsia="Times New Roman"/>
                <w:color w:val="000000"/>
                <w:sz w:val="24"/>
                <w:szCs w:val="24"/>
              </w:rPr>
            </w:pPr>
          </w:p>
        </w:tc>
        <w:tc>
          <w:tcPr>
            <w:tcW w:w="456" w:type="dxa"/>
          </w:tcPr>
          <w:p w14:paraId="558CE6ED" w14:textId="77777777" w:rsidR="00087403" w:rsidRPr="00087403" w:rsidRDefault="00087403" w:rsidP="00087403">
            <w:pPr>
              <w:spacing w:after="5" w:line="269" w:lineRule="auto"/>
              <w:rPr>
                <w:rFonts w:eastAsia="Times New Roman"/>
                <w:color w:val="000000"/>
                <w:sz w:val="24"/>
                <w:szCs w:val="24"/>
              </w:rPr>
            </w:pPr>
          </w:p>
        </w:tc>
        <w:tc>
          <w:tcPr>
            <w:tcW w:w="448" w:type="dxa"/>
          </w:tcPr>
          <w:p w14:paraId="1983F442" w14:textId="77777777" w:rsidR="00087403" w:rsidRPr="00087403" w:rsidRDefault="00087403" w:rsidP="00087403">
            <w:pPr>
              <w:spacing w:after="5" w:line="269" w:lineRule="auto"/>
              <w:rPr>
                <w:rFonts w:eastAsia="Times New Roman"/>
                <w:color w:val="000000"/>
                <w:sz w:val="24"/>
                <w:szCs w:val="24"/>
              </w:rPr>
            </w:pPr>
          </w:p>
        </w:tc>
        <w:tc>
          <w:tcPr>
            <w:tcW w:w="487" w:type="dxa"/>
          </w:tcPr>
          <w:p w14:paraId="763E3980" w14:textId="77777777" w:rsidR="00087403" w:rsidRPr="00087403" w:rsidRDefault="00087403" w:rsidP="00087403">
            <w:pPr>
              <w:spacing w:after="5" w:line="269" w:lineRule="auto"/>
              <w:rPr>
                <w:rFonts w:eastAsia="Times New Roman"/>
                <w:color w:val="000000"/>
                <w:sz w:val="24"/>
                <w:szCs w:val="24"/>
              </w:rPr>
            </w:pPr>
          </w:p>
        </w:tc>
        <w:tc>
          <w:tcPr>
            <w:tcW w:w="456" w:type="dxa"/>
          </w:tcPr>
          <w:p w14:paraId="4C30E62D" w14:textId="77777777" w:rsidR="00087403" w:rsidRPr="00087403" w:rsidRDefault="00087403" w:rsidP="00087403">
            <w:pPr>
              <w:spacing w:after="5" w:line="269" w:lineRule="auto"/>
              <w:rPr>
                <w:rFonts w:eastAsia="Times New Roman"/>
                <w:color w:val="000000"/>
                <w:sz w:val="24"/>
                <w:szCs w:val="24"/>
              </w:rPr>
            </w:pPr>
          </w:p>
        </w:tc>
        <w:tc>
          <w:tcPr>
            <w:tcW w:w="456" w:type="dxa"/>
          </w:tcPr>
          <w:p w14:paraId="0AFB1DCC" w14:textId="77777777" w:rsidR="00087403" w:rsidRPr="00087403" w:rsidRDefault="00087403" w:rsidP="00087403">
            <w:pPr>
              <w:spacing w:after="5" w:line="269" w:lineRule="auto"/>
              <w:rPr>
                <w:rFonts w:eastAsia="Times New Roman"/>
                <w:color w:val="000000"/>
                <w:sz w:val="24"/>
                <w:szCs w:val="24"/>
              </w:rPr>
            </w:pPr>
          </w:p>
        </w:tc>
        <w:tc>
          <w:tcPr>
            <w:tcW w:w="456" w:type="dxa"/>
          </w:tcPr>
          <w:p w14:paraId="5EB2DF98" w14:textId="77777777" w:rsidR="00087403" w:rsidRPr="00087403" w:rsidRDefault="00087403" w:rsidP="00087403">
            <w:pPr>
              <w:spacing w:after="5" w:line="269" w:lineRule="auto"/>
              <w:rPr>
                <w:rFonts w:eastAsia="Times New Roman"/>
                <w:color w:val="000000"/>
                <w:sz w:val="24"/>
                <w:szCs w:val="24"/>
              </w:rPr>
            </w:pPr>
          </w:p>
        </w:tc>
        <w:tc>
          <w:tcPr>
            <w:tcW w:w="508" w:type="dxa"/>
          </w:tcPr>
          <w:p w14:paraId="0F38A4CF" w14:textId="77777777" w:rsidR="00087403" w:rsidRPr="00087403" w:rsidRDefault="00087403" w:rsidP="00087403">
            <w:pPr>
              <w:spacing w:after="5" w:line="269" w:lineRule="auto"/>
              <w:rPr>
                <w:rFonts w:eastAsia="Times New Roman"/>
                <w:color w:val="000000"/>
                <w:sz w:val="24"/>
                <w:szCs w:val="24"/>
              </w:rPr>
            </w:pPr>
          </w:p>
        </w:tc>
        <w:tc>
          <w:tcPr>
            <w:tcW w:w="456" w:type="dxa"/>
          </w:tcPr>
          <w:p w14:paraId="0B1763D5" w14:textId="77777777" w:rsidR="00087403" w:rsidRPr="00087403" w:rsidRDefault="00087403" w:rsidP="00087403">
            <w:pPr>
              <w:spacing w:after="5" w:line="269" w:lineRule="auto"/>
              <w:rPr>
                <w:rFonts w:eastAsia="Times New Roman"/>
                <w:color w:val="000000"/>
                <w:sz w:val="24"/>
                <w:szCs w:val="24"/>
              </w:rPr>
            </w:pPr>
          </w:p>
        </w:tc>
        <w:tc>
          <w:tcPr>
            <w:tcW w:w="456" w:type="dxa"/>
          </w:tcPr>
          <w:p w14:paraId="1B5D928F" w14:textId="77777777" w:rsidR="00087403" w:rsidRPr="00087403" w:rsidRDefault="00087403" w:rsidP="00087403">
            <w:pPr>
              <w:spacing w:after="5" w:line="269" w:lineRule="auto"/>
              <w:rPr>
                <w:rFonts w:eastAsia="Times New Roman"/>
                <w:color w:val="000000"/>
                <w:sz w:val="24"/>
                <w:szCs w:val="24"/>
              </w:rPr>
            </w:pPr>
          </w:p>
        </w:tc>
      </w:tr>
      <w:tr w:rsidR="00087403" w:rsidRPr="00087403" w14:paraId="0D4252FB" w14:textId="77777777" w:rsidTr="00622B00">
        <w:tc>
          <w:tcPr>
            <w:tcW w:w="801" w:type="dxa"/>
          </w:tcPr>
          <w:p w14:paraId="0B3CB1A3"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2.</w:t>
            </w:r>
          </w:p>
        </w:tc>
        <w:tc>
          <w:tcPr>
            <w:tcW w:w="4432" w:type="dxa"/>
          </w:tcPr>
          <w:p w14:paraId="32777808"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Dalinuosi</w:t>
            </w:r>
          </w:p>
        </w:tc>
        <w:tc>
          <w:tcPr>
            <w:tcW w:w="512" w:type="dxa"/>
          </w:tcPr>
          <w:p w14:paraId="2C449F21" w14:textId="77777777" w:rsidR="00087403" w:rsidRPr="00087403" w:rsidRDefault="00087403" w:rsidP="00087403">
            <w:pPr>
              <w:spacing w:after="5" w:line="269" w:lineRule="auto"/>
              <w:rPr>
                <w:rFonts w:eastAsia="Times New Roman"/>
                <w:color w:val="000000"/>
                <w:sz w:val="24"/>
                <w:szCs w:val="24"/>
              </w:rPr>
            </w:pPr>
          </w:p>
        </w:tc>
        <w:tc>
          <w:tcPr>
            <w:tcW w:w="456" w:type="dxa"/>
          </w:tcPr>
          <w:p w14:paraId="5F996EC2" w14:textId="77777777" w:rsidR="00087403" w:rsidRPr="00087403" w:rsidRDefault="00087403" w:rsidP="00087403">
            <w:pPr>
              <w:spacing w:after="5" w:line="269" w:lineRule="auto"/>
              <w:rPr>
                <w:rFonts w:eastAsia="Times New Roman"/>
                <w:color w:val="000000"/>
                <w:sz w:val="24"/>
                <w:szCs w:val="24"/>
              </w:rPr>
            </w:pPr>
          </w:p>
        </w:tc>
        <w:tc>
          <w:tcPr>
            <w:tcW w:w="448" w:type="dxa"/>
          </w:tcPr>
          <w:p w14:paraId="1C3AE40B" w14:textId="77777777" w:rsidR="00087403" w:rsidRPr="00087403" w:rsidRDefault="00087403" w:rsidP="00087403">
            <w:pPr>
              <w:spacing w:after="5" w:line="269" w:lineRule="auto"/>
              <w:rPr>
                <w:rFonts w:eastAsia="Times New Roman"/>
                <w:color w:val="000000"/>
                <w:sz w:val="24"/>
                <w:szCs w:val="24"/>
              </w:rPr>
            </w:pPr>
          </w:p>
        </w:tc>
        <w:tc>
          <w:tcPr>
            <w:tcW w:w="487" w:type="dxa"/>
          </w:tcPr>
          <w:p w14:paraId="1A4B2C20" w14:textId="77777777" w:rsidR="00087403" w:rsidRPr="00087403" w:rsidRDefault="00087403" w:rsidP="00087403">
            <w:pPr>
              <w:spacing w:after="5" w:line="269" w:lineRule="auto"/>
              <w:rPr>
                <w:rFonts w:eastAsia="Times New Roman"/>
                <w:color w:val="000000"/>
                <w:sz w:val="24"/>
                <w:szCs w:val="24"/>
              </w:rPr>
            </w:pPr>
          </w:p>
        </w:tc>
        <w:tc>
          <w:tcPr>
            <w:tcW w:w="456" w:type="dxa"/>
          </w:tcPr>
          <w:p w14:paraId="50E88EF5" w14:textId="77777777" w:rsidR="00087403" w:rsidRPr="00087403" w:rsidRDefault="00087403" w:rsidP="00087403">
            <w:pPr>
              <w:spacing w:after="5" w:line="269" w:lineRule="auto"/>
              <w:rPr>
                <w:rFonts w:eastAsia="Times New Roman"/>
                <w:color w:val="000000"/>
                <w:sz w:val="24"/>
                <w:szCs w:val="24"/>
              </w:rPr>
            </w:pPr>
          </w:p>
        </w:tc>
        <w:tc>
          <w:tcPr>
            <w:tcW w:w="456" w:type="dxa"/>
          </w:tcPr>
          <w:p w14:paraId="04C123DA" w14:textId="77777777" w:rsidR="00087403" w:rsidRPr="00087403" w:rsidRDefault="00087403" w:rsidP="00087403">
            <w:pPr>
              <w:spacing w:after="5" w:line="269" w:lineRule="auto"/>
              <w:rPr>
                <w:rFonts w:eastAsia="Times New Roman"/>
                <w:color w:val="000000"/>
                <w:sz w:val="24"/>
                <w:szCs w:val="24"/>
              </w:rPr>
            </w:pPr>
          </w:p>
        </w:tc>
        <w:tc>
          <w:tcPr>
            <w:tcW w:w="456" w:type="dxa"/>
          </w:tcPr>
          <w:p w14:paraId="00890351" w14:textId="77777777" w:rsidR="00087403" w:rsidRPr="00087403" w:rsidRDefault="00087403" w:rsidP="00087403">
            <w:pPr>
              <w:spacing w:after="5" w:line="269" w:lineRule="auto"/>
              <w:rPr>
                <w:rFonts w:eastAsia="Times New Roman"/>
                <w:color w:val="000000"/>
                <w:sz w:val="24"/>
                <w:szCs w:val="24"/>
              </w:rPr>
            </w:pPr>
          </w:p>
        </w:tc>
        <w:tc>
          <w:tcPr>
            <w:tcW w:w="508" w:type="dxa"/>
          </w:tcPr>
          <w:p w14:paraId="2350F8D8" w14:textId="77777777" w:rsidR="00087403" w:rsidRPr="00087403" w:rsidRDefault="00087403" w:rsidP="00087403">
            <w:pPr>
              <w:spacing w:after="5" w:line="269" w:lineRule="auto"/>
              <w:rPr>
                <w:rFonts w:eastAsia="Times New Roman"/>
                <w:color w:val="000000"/>
                <w:sz w:val="24"/>
                <w:szCs w:val="24"/>
              </w:rPr>
            </w:pPr>
          </w:p>
        </w:tc>
        <w:tc>
          <w:tcPr>
            <w:tcW w:w="456" w:type="dxa"/>
          </w:tcPr>
          <w:p w14:paraId="746735B5" w14:textId="77777777" w:rsidR="00087403" w:rsidRPr="00087403" w:rsidRDefault="00087403" w:rsidP="00087403">
            <w:pPr>
              <w:spacing w:after="5" w:line="269" w:lineRule="auto"/>
              <w:rPr>
                <w:rFonts w:eastAsia="Times New Roman"/>
                <w:color w:val="000000"/>
                <w:sz w:val="24"/>
                <w:szCs w:val="24"/>
              </w:rPr>
            </w:pPr>
          </w:p>
        </w:tc>
        <w:tc>
          <w:tcPr>
            <w:tcW w:w="456" w:type="dxa"/>
          </w:tcPr>
          <w:p w14:paraId="368451C9" w14:textId="77777777" w:rsidR="00087403" w:rsidRPr="00087403" w:rsidRDefault="00087403" w:rsidP="00087403">
            <w:pPr>
              <w:spacing w:after="5" w:line="269" w:lineRule="auto"/>
              <w:rPr>
                <w:rFonts w:eastAsia="Times New Roman"/>
                <w:color w:val="000000"/>
                <w:sz w:val="24"/>
                <w:szCs w:val="24"/>
              </w:rPr>
            </w:pPr>
          </w:p>
        </w:tc>
      </w:tr>
      <w:tr w:rsidR="00087403" w:rsidRPr="00087403" w14:paraId="57330C8B" w14:textId="77777777" w:rsidTr="00622B00">
        <w:tc>
          <w:tcPr>
            <w:tcW w:w="801" w:type="dxa"/>
          </w:tcPr>
          <w:p w14:paraId="44761B2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3.</w:t>
            </w:r>
          </w:p>
        </w:tc>
        <w:tc>
          <w:tcPr>
            <w:tcW w:w="4432" w:type="dxa"/>
          </w:tcPr>
          <w:p w14:paraId="01FDB62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Padedu kitiems klasės vaikams</w:t>
            </w:r>
          </w:p>
        </w:tc>
        <w:tc>
          <w:tcPr>
            <w:tcW w:w="512" w:type="dxa"/>
          </w:tcPr>
          <w:p w14:paraId="7D4225CC" w14:textId="77777777" w:rsidR="00087403" w:rsidRPr="00087403" w:rsidRDefault="00087403" w:rsidP="00087403">
            <w:pPr>
              <w:spacing w:after="5" w:line="269" w:lineRule="auto"/>
              <w:rPr>
                <w:rFonts w:eastAsia="Times New Roman"/>
                <w:color w:val="000000"/>
                <w:sz w:val="24"/>
                <w:szCs w:val="24"/>
              </w:rPr>
            </w:pPr>
          </w:p>
        </w:tc>
        <w:tc>
          <w:tcPr>
            <w:tcW w:w="456" w:type="dxa"/>
          </w:tcPr>
          <w:p w14:paraId="6DB0FA52" w14:textId="77777777" w:rsidR="00087403" w:rsidRPr="00087403" w:rsidRDefault="00087403" w:rsidP="00087403">
            <w:pPr>
              <w:spacing w:after="5" w:line="269" w:lineRule="auto"/>
              <w:rPr>
                <w:rFonts w:eastAsia="Times New Roman"/>
                <w:color w:val="000000"/>
                <w:sz w:val="24"/>
                <w:szCs w:val="24"/>
              </w:rPr>
            </w:pPr>
          </w:p>
        </w:tc>
        <w:tc>
          <w:tcPr>
            <w:tcW w:w="448" w:type="dxa"/>
          </w:tcPr>
          <w:p w14:paraId="39800C42" w14:textId="77777777" w:rsidR="00087403" w:rsidRPr="00087403" w:rsidRDefault="00087403" w:rsidP="00087403">
            <w:pPr>
              <w:spacing w:after="5" w:line="269" w:lineRule="auto"/>
              <w:rPr>
                <w:rFonts w:eastAsia="Times New Roman"/>
                <w:color w:val="000000"/>
                <w:sz w:val="24"/>
                <w:szCs w:val="24"/>
              </w:rPr>
            </w:pPr>
          </w:p>
        </w:tc>
        <w:tc>
          <w:tcPr>
            <w:tcW w:w="487" w:type="dxa"/>
          </w:tcPr>
          <w:p w14:paraId="00630C2F" w14:textId="77777777" w:rsidR="00087403" w:rsidRPr="00087403" w:rsidRDefault="00087403" w:rsidP="00087403">
            <w:pPr>
              <w:spacing w:after="5" w:line="269" w:lineRule="auto"/>
              <w:rPr>
                <w:rFonts w:eastAsia="Times New Roman"/>
                <w:color w:val="000000"/>
                <w:sz w:val="24"/>
                <w:szCs w:val="24"/>
              </w:rPr>
            </w:pPr>
          </w:p>
        </w:tc>
        <w:tc>
          <w:tcPr>
            <w:tcW w:w="456" w:type="dxa"/>
          </w:tcPr>
          <w:p w14:paraId="72D71022" w14:textId="77777777" w:rsidR="00087403" w:rsidRPr="00087403" w:rsidRDefault="00087403" w:rsidP="00087403">
            <w:pPr>
              <w:spacing w:after="5" w:line="269" w:lineRule="auto"/>
              <w:rPr>
                <w:rFonts w:eastAsia="Times New Roman"/>
                <w:color w:val="000000"/>
                <w:sz w:val="24"/>
                <w:szCs w:val="24"/>
              </w:rPr>
            </w:pPr>
          </w:p>
        </w:tc>
        <w:tc>
          <w:tcPr>
            <w:tcW w:w="456" w:type="dxa"/>
          </w:tcPr>
          <w:p w14:paraId="3F92D6DF" w14:textId="77777777" w:rsidR="00087403" w:rsidRPr="00087403" w:rsidRDefault="00087403" w:rsidP="00087403">
            <w:pPr>
              <w:spacing w:after="5" w:line="269" w:lineRule="auto"/>
              <w:rPr>
                <w:rFonts w:eastAsia="Times New Roman"/>
                <w:color w:val="000000"/>
                <w:sz w:val="24"/>
                <w:szCs w:val="24"/>
              </w:rPr>
            </w:pPr>
          </w:p>
        </w:tc>
        <w:tc>
          <w:tcPr>
            <w:tcW w:w="456" w:type="dxa"/>
          </w:tcPr>
          <w:p w14:paraId="7F4A0E3C" w14:textId="77777777" w:rsidR="00087403" w:rsidRPr="00087403" w:rsidRDefault="00087403" w:rsidP="00087403">
            <w:pPr>
              <w:spacing w:after="5" w:line="269" w:lineRule="auto"/>
              <w:rPr>
                <w:rFonts w:eastAsia="Times New Roman"/>
                <w:color w:val="000000"/>
                <w:sz w:val="24"/>
                <w:szCs w:val="24"/>
              </w:rPr>
            </w:pPr>
          </w:p>
        </w:tc>
        <w:tc>
          <w:tcPr>
            <w:tcW w:w="508" w:type="dxa"/>
          </w:tcPr>
          <w:p w14:paraId="57112335" w14:textId="77777777" w:rsidR="00087403" w:rsidRPr="00087403" w:rsidRDefault="00087403" w:rsidP="00087403">
            <w:pPr>
              <w:spacing w:after="5" w:line="269" w:lineRule="auto"/>
              <w:rPr>
                <w:rFonts w:eastAsia="Times New Roman"/>
                <w:color w:val="000000"/>
                <w:sz w:val="24"/>
                <w:szCs w:val="24"/>
              </w:rPr>
            </w:pPr>
          </w:p>
        </w:tc>
        <w:tc>
          <w:tcPr>
            <w:tcW w:w="456" w:type="dxa"/>
          </w:tcPr>
          <w:p w14:paraId="47809B92" w14:textId="77777777" w:rsidR="00087403" w:rsidRPr="00087403" w:rsidRDefault="00087403" w:rsidP="00087403">
            <w:pPr>
              <w:spacing w:after="5" w:line="269" w:lineRule="auto"/>
              <w:rPr>
                <w:rFonts w:eastAsia="Times New Roman"/>
                <w:color w:val="000000"/>
                <w:sz w:val="24"/>
                <w:szCs w:val="24"/>
              </w:rPr>
            </w:pPr>
          </w:p>
        </w:tc>
        <w:tc>
          <w:tcPr>
            <w:tcW w:w="456" w:type="dxa"/>
          </w:tcPr>
          <w:p w14:paraId="2BDCF86C" w14:textId="77777777" w:rsidR="00087403" w:rsidRPr="00087403" w:rsidRDefault="00087403" w:rsidP="00087403">
            <w:pPr>
              <w:spacing w:after="5" w:line="269" w:lineRule="auto"/>
              <w:rPr>
                <w:rFonts w:eastAsia="Times New Roman"/>
                <w:color w:val="000000"/>
                <w:sz w:val="24"/>
                <w:szCs w:val="24"/>
              </w:rPr>
            </w:pPr>
          </w:p>
        </w:tc>
      </w:tr>
      <w:tr w:rsidR="00087403" w:rsidRPr="00087403" w14:paraId="535130DD" w14:textId="77777777" w:rsidTr="00622B00">
        <w:tc>
          <w:tcPr>
            <w:tcW w:w="801" w:type="dxa"/>
          </w:tcPr>
          <w:p w14:paraId="5C750B02"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4.</w:t>
            </w:r>
          </w:p>
        </w:tc>
        <w:tc>
          <w:tcPr>
            <w:tcW w:w="4432" w:type="dxa"/>
          </w:tcPr>
          <w:p w14:paraId="113435C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Esu tolerantiškas</w:t>
            </w:r>
          </w:p>
        </w:tc>
        <w:tc>
          <w:tcPr>
            <w:tcW w:w="512" w:type="dxa"/>
          </w:tcPr>
          <w:p w14:paraId="1AFEE16A" w14:textId="77777777" w:rsidR="00087403" w:rsidRPr="00087403" w:rsidRDefault="00087403" w:rsidP="00087403">
            <w:pPr>
              <w:spacing w:after="5" w:line="269" w:lineRule="auto"/>
              <w:rPr>
                <w:rFonts w:eastAsia="Times New Roman"/>
                <w:color w:val="000000"/>
                <w:sz w:val="24"/>
                <w:szCs w:val="24"/>
              </w:rPr>
            </w:pPr>
          </w:p>
        </w:tc>
        <w:tc>
          <w:tcPr>
            <w:tcW w:w="456" w:type="dxa"/>
          </w:tcPr>
          <w:p w14:paraId="3F1A711B" w14:textId="77777777" w:rsidR="00087403" w:rsidRPr="00087403" w:rsidRDefault="00087403" w:rsidP="00087403">
            <w:pPr>
              <w:spacing w:after="5" w:line="269" w:lineRule="auto"/>
              <w:rPr>
                <w:rFonts w:eastAsia="Times New Roman"/>
                <w:color w:val="000000"/>
                <w:sz w:val="24"/>
                <w:szCs w:val="24"/>
              </w:rPr>
            </w:pPr>
          </w:p>
        </w:tc>
        <w:tc>
          <w:tcPr>
            <w:tcW w:w="448" w:type="dxa"/>
          </w:tcPr>
          <w:p w14:paraId="7471EB3A" w14:textId="77777777" w:rsidR="00087403" w:rsidRPr="00087403" w:rsidRDefault="00087403" w:rsidP="00087403">
            <w:pPr>
              <w:spacing w:after="5" w:line="269" w:lineRule="auto"/>
              <w:rPr>
                <w:rFonts w:eastAsia="Times New Roman"/>
                <w:color w:val="000000"/>
                <w:sz w:val="24"/>
                <w:szCs w:val="24"/>
              </w:rPr>
            </w:pPr>
          </w:p>
        </w:tc>
        <w:tc>
          <w:tcPr>
            <w:tcW w:w="487" w:type="dxa"/>
          </w:tcPr>
          <w:p w14:paraId="515A08C7" w14:textId="77777777" w:rsidR="00087403" w:rsidRPr="00087403" w:rsidRDefault="00087403" w:rsidP="00087403">
            <w:pPr>
              <w:spacing w:after="5" w:line="269" w:lineRule="auto"/>
              <w:rPr>
                <w:rFonts w:eastAsia="Times New Roman"/>
                <w:color w:val="000000"/>
                <w:sz w:val="24"/>
                <w:szCs w:val="24"/>
              </w:rPr>
            </w:pPr>
          </w:p>
        </w:tc>
        <w:tc>
          <w:tcPr>
            <w:tcW w:w="456" w:type="dxa"/>
          </w:tcPr>
          <w:p w14:paraId="060FAC1D" w14:textId="77777777" w:rsidR="00087403" w:rsidRPr="00087403" w:rsidRDefault="00087403" w:rsidP="00087403">
            <w:pPr>
              <w:spacing w:after="5" w:line="269" w:lineRule="auto"/>
              <w:rPr>
                <w:rFonts w:eastAsia="Times New Roman"/>
                <w:color w:val="000000"/>
                <w:sz w:val="24"/>
                <w:szCs w:val="24"/>
              </w:rPr>
            </w:pPr>
          </w:p>
        </w:tc>
        <w:tc>
          <w:tcPr>
            <w:tcW w:w="456" w:type="dxa"/>
          </w:tcPr>
          <w:p w14:paraId="224A84A4" w14:textId="77777777" w:rsidR="00087403" w:rsidRPr="00087403" w:rsidRDefault="00087403" w:rsidP="00087403">
            <w:pPr>
              <w:spacing w:after="5" w:line="269" w:lineRule="auto"/>
              <w:rPr>
                <w:rFonts w:eastAsia="Times New Roman"/>
                <w:color w:val="000000"/>
                <w:sz w:val="24"/>
                <w:szCs w:val="24"/>
              </w:rPr>
            </w:pPr>
          </w:p>
        </w:tc>
        <w:tc>
          <w:tcPr>
            <w:tcW w:w="456" w:type="dxa"/>
          </w:tcPr>
          <w:p w14:paraId="1FCF5295" w14:textId="77777777" w:rsidR="00087403" w:rsidRPr="00087403" w:rsidRDefault="00087403" w:rsidP="00087403">
            <w:pPr>
              <w:spacing w:after="5" w:line="269" w:lineRule="auto"/>
              <w:rPr>
                <w:rFonts w:eastAsia="Times New Roman"/>
                <w:color w:val="000000"/>
                <w:sz w:val="24"/>
                <w:szCs w:val="24"/>
              </w:rPr>
            </w:pPr>
          </w:p>
        </w:tc>
        <w:tc>
          <w:tcPr>
            <w:tcW w:w="508" w:type="dxa"/>
          </w:tcPr>
          <w:p w14:paraId="6F9FF126" w14:textId="77777777" w:rsidR="00087403" w:rsidRPr="00087403" w:rsidRDefault="00087403" w:rsidP="00087403">
            <w:pPr>
              <w:spacing w:after="5" w:line="269" w:lineRule="auto"/>
              <w:rPr>
                <w:rFonts w:eastAsia="Times New Roman"/>
                <w:color w:val="000000"/>
                <w:sz w:val="24"/>
                <w:szCs w:val="24"/>
              </w:rPr>
            </w:pPr>
          </w:p>
        </w:tc>
        <w:tc>
          <w:tcPr>
            <w:tcW w:w="456" w:type="dxa"/>
          </w:tcPr>
          <w:p w14:paraId="65F32288" w14:textId="77777777" w:rsidR="00087403" w:rsidRPr="00087403" w:rsidRDefault="00087403" w:rsidP="00087403">
            <w:pPr>
              <w:spacing w:after="5" w:line="269" w:lineRule="auto"/>
              <w:rPr>
                <w:rFonts w:eastAsia="Times New Roman"/>
                <w:color w:val="000000"/>
                <w:sz w:val="24"/>
                <w:szCs w:val="24"/>
              </w:rPr>
            </w:pPr>
          </w:p>
        </w:tc>
        <w:tc>
          <w:tcPr>
            <w:tcW w:w="456" w:type="dxa"/>
          </w:tcPr>
          <w:p w14:paraId="3B80B29E" w14:textId="77777777" w:rsidR="00087403" w:rsidRPr="00087403" w:rsidRDefault="00087403" w:rsidP="00087403">
            <w:pPr>
              <w:spacing w:after="5" w:line="269" w:lineRule="auto"/>
              <w:rPr>
                <w:rFonts w:eastAsia="Times New Roman"/>
                <w:color w:val="000000"/>
                <w:sz w:val="24"/>
                <w:szCs w:val="24"/>
              </w:rPr>
            </w:pPr>
          </w:p>
        </w:tc>
      </w:tr>
      <w:tr w:rsidR="00087403" w:rsidRPr="00087403" w14:paraId="1A6E701A" w14:textId="77777777" w:rsidTr="00622B00">
        <w:tc>
          <w:tcPr>
            <w:tcW w:w="801" w:type="dxa"/>
          </w:tcPr>
          <w:p w14:paraId="6CCC637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5.</w:t>
            </w:r>
          </w:p>
        </w:tc>
        <w:tc>
          <w:tcPr>
            <w:tcW w:w="4432" w:type="dxa"/>
          </w:tcPr>
          <w:p w14:paraId="78112D50"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Sugebu išvengti konfliktų</w:t>
            </w:r>
          </w:p>
        </w:tc>
        <w:tc>
          <w:tcPr>
            <w:tcW w:w="512" w:type="dxa"/>
          </w:tcPr>
          <w:p w14:paraId="460448C7" w14:textId="77777777" w:rsidR="00087403" w:rsidRPr="00087403" w:rsidRDefault="00087403" w:rsidP="00087403">
            <w:pPr>
              <w:spacing w:after="5" w:line="269" w:lineRule="auto"/>
              <w:rPr>
                <w:rFonts w:eastAsia="Times New Roman"/>
                <w:color w:val="000000"/>
                <w:sz w:val="24"/>
                <w:szCs w:val="24"/>
              </w:rPr>
            </w:pPr>
          </w:p>
        </w:tc>
        <w:tc>
          <w:tcPr>
            <w:tcW w:w="456" w:type="dxa"/>
          </w:tcPr>
          <w:p w14:paraId="2D68D7BB" w14:textId="77777777" w:rsidR="00087403" w:rsidRPr="00087403" w:rsidRDefault="00087403" w:rsidP="00087403">
            <w:pPr>
              <w:spacing w:after="5" w:line="269" w:lineRule="auto"/>
              <w:rPr>
                <w:rFonts w:eastAsia="Times New Roman"/>
                <w:color w:val="000000"/>
                <w:sz w:val="24"/>
                <w:szCs w:val="24"/>
              </w:rPr>
            </w:pPr>
          </w:p>
        </w:tc>
        <w:tc>
          <w:tcPr>
            <w:tcW w:w="448" w:type="dxa"/>
          </w:tcPr>
          <w:p w14:paraId="2A28E7D1" w14:textId="77777777" w:rsidR="00087403" w:rsidRPr="00087403" w:rsidRDefault="00087403" w:rsidP="00087403">
            <w:pPr>
              <w:spacing w:after="5" w:line="269" w:lineRule="auto"/>
              <w:rPr>
                <w:rFonts w:eastAsia="Times New Roman"/>
                <w:color w:val="000000"/>
                <w:sz w:val="24"/>
                <w:szCs w:val="24"/>
              </w:rPr>
            </w:pPr>
          </w:p>
        </w:tc>
        <w:tc>
          <w:tcPr>
            <w:tcW w:w="487" w:type="dxa"/>
          </w:tcPr>
          <w:p w14:paraId="7E521051" w14:textId="77777777" w:rsidR="00087403" w:rsidRPr="00087403" w:rsidRDefault="00087403" w:rsidP="00087403">
            <w:pPr>
              <w:spacing w:after="5" w:line="269" w:lineRule="auto"/>
              <w:rPr>
                <w:rFonts w:eastAsia="Times New Roman"/>
                <w:color w:val="000000"/>
                <w:sz w:val="24"/>
                <w:szCs w:val="24"/>
              </w:rPr>
            </w:pPr>
          </w:p>
        </w:tc>
        <w:tc>
          <w:tcPr>
            <w:tcW w:w="456" w:type="dxa"/>
          </w:tcPr>
          <w:p w14:paraId="2D48FA00" w14:textId="77777777" w:rsidR="00087403" w:rsidRPr="00087403" w:rsidRDefault="00087403" w:rsidP="00087403">
            <w:pPr>
              <w:spacing w:after="5" w:line="269" w:lineRule="auto"/>
              <w:rPr>
                <w:rFonts w:eastAsia="Times New Roman"/>
                <w:color w:val="000000"/>
                <w:sz w:val="24"/>
                <w:szCs w:val="24"/>
              </w:rPr>
            </w:pPr>
          </w:p>
        </w:tc>
        <w:tc>
          <w:tcPr>
            <w:tcW w:w="456" w:type="dxa"/>
          </w:tcPr>
          <w:p w14:paraId="63AB8E2A" w14:textId="77777777" w:rsidR="00087403" w:rsidRPr="00087403" w:rsidRDefault="00087403" w:rsidP="00087403">
            <w:pPr>
              <w:spacing w:after="5" w:line="269" w:lineRule="auto"/>
              <w:rPr>
                <w:rFonts w:eastAsia="Times New Roman"/>
                <w:color w:val="000000"/>
                <w:sz w:val="24"/>
                <w:szCs w:val="24"/>
              </w:rPr>
            </w:pPr>
          </w:p>
        </w:tc>
        <w:tc>
          <w:tcPr>
            <w:tcW w:w="456" w:type="dxa"/>
          </w:tcPr>
          <w:p w14:paraId="4779DBFD" w14:textId="77777777" w:rsidR="00087403" w:rsidRPr="00087403" w:rsidRDefault="00087403" w:rsidP="00087403">
            <w:pPr>
              <w:spacing w:after="5" w:line="269" w:lineRule="auto"/>
              <w:rPr>
                <w:rFonts w:eastAsia="Times New Roman"/>
                <w:color w:val="000000"/>
                <w:sz w:val="24"/>
                <w:szCs w:val="24"/>
              </w:rPr>
            </w:pPr>
          </w:p>
        </w:tc>
        <w:tc>
          <w:tcPr>
            <w:tcW w:w="508" w:type="dxa"/>
          </w:tcPr>
          <w:p w14:paraId="28F966FB" w14:textId="77777777" w:rsidR="00087403" w:rsidRPr="00087403" w:rsidRDefault="00087403" w:rsidP="00087403">
            <w:pPr>
              <w:spacing w:after="5" w:line="269" w:lineRule="auto"/>
              <w:rPr>
                <w:rFonts w:eastAsia="Times New Roman"/>
                <w:color w:val="000000"/>
                <w:sz w:val="24"/>
                <w:szCs w:val="24"/>
              </w:rPr>
            </w:pPr>
          </w:p>
        </w:tc>
        <w:tc>
          <w:tcPr>
            <w:tcW w:w="456" w:type="dxa"/>
          </w:tcPr>
          <w:p w14:paraId="02F07E82" w14:textId="77777777" w:rsidR="00087403" w:rsidRPr="00087403" w:rsidRDefault="00087403" w:rsidP="00087403">
            <w:pPr>
              <w:spacing w:after="5" w:line="269" w:lineRule="auto"/>
              <w:rPr>
                <w:rFonts w:eastAsia="Times New Roman"/>
                <w:color w:val="000000"/>
                <w:sz w:val="24"/>
                <w:szCs w:val="24"/>
              </w:rPr>
            </w:pPr>
          </w:p>
        </w:tc>
        <w:tc>
          <w:tcPr>
            <w:tcW w:w="456" w:type="dxa"/>
          </w:tcPr>
          <w:p w14:paraId="5F31F41A" w14:textId="77777777" w:rsidR="00087403" w:rsidRPr="00087403" w:rsidRDefault="00087403" w:rsidP="00087403">
            <w:pPr>
              <w:spacing w:after="5" w:line="269" w:lineRule="auto"/>
              <w:rPr>
                <w:rFonts w:eastAsia="Times New Roman"/>
                <w:color w:val="000000"/>
                <w:sz w:val="24"/>
                <w:szCs w:val="24"/>
              </w:rPr>
            </w:pPr>
          </w:p>
        </w:tc>
      </w:tr>
      <w:tr w:rsidR="00087403" w:rsidRPr="00087403" w14:paraId="7834816F" w14:textId="77777777" w:rsidTr="00622B00">
        <w:tc>
          <w:tcPr>
            <w:tcW w:w="801" w:type="dxa"/>
          </w:tcPr>
          <w:p w14:paraId="19CF5A15"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6.</w:t>
            </w:r>
          </w:p>
        </w:tc>
        <w:tc>
          <w:tcPr>
            <w:tcW w:w="4432" w:type="dxa"/>
          </w:tcPr>
          <w:p w14:paraId="42BF99C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Moku išklausyti, ką sako kiti</w:t>
            </w:r>
          </w:p>
        </w:tc>
        <w:tc>
          <w:tcPr>
            <w:tcW w:w="512" w:type="dxa"/>
          </w:tcPr>
          <w:p w14:paraId="4B7BC322" w14:textId="77777777" w:rsidR="00087403" w:rsidRPr="00087403" w:rsidRDefault="00087403" w:rsidP="00087403">
            <w:pPr>
              <w:spacing w:after="5" w:line="269" w:lineRule="auto"/>
              <w:rPr>
                <w:rFonts w:eastAsia="Times New Roman"/>
                <w:color w:val="000000"/>
                <w:sz w:val="24"/>
                <w:szCs w:val="24"/>
              </w:rPr>
            </w:pPr>
          </w:p>
        </w:tc>
        <w:tc>
          <w:tcPr>
            <w:tcW w:w="456" w:type="dxa"/>
          </w:tcPr>
          <w:p w14:paraId="65F9C6A4" w14:textId="77777777" w:rsidR="00087403" w:rsidRPr="00087403" w:rsidRDefault="00087403" w:rsidP="00087403">
            <w:pPr>
              <w:spacing w:after="5" w:line="269" w:lineRule="auto"/>
              <w:rPr>
                <w:rFonts w:eastAsia="Times New Roman"/>
                <w:color w:val="000000"/>
                <w:sz w:val="24"/>
                <w:szCs w:val="24"/>
              </w:rPr>
            </w:pPr>
          </w:p>
        </w:tc>
        <w:tc>
          <w:tcPr>
            <w:tcW w:w="448" w:type="dxa"/>
          </w:tcPr>
          <w:p w14:paraId="3A4672DF" w14:textId="77777777" w:rsidR="00087403" w:rsidRPr="00087403" w:rsidRDefault="00087403" w:rsidP="00087403">
            <w:pPr>
              <w:spacing w:after="5" w:line="269" w:lineRule="auto"/>
              <w:rPr>
                <w:rFonts w:eastAsia="Times New Roman"/>
                <w:color w:val="000000"/>
                <w:sz w:val="24"/>
                <w:szCs w:val="24"/>
              </w:rPr>
            </w:pPr>
          </w:p>
        </w:tc>
        <w:tc>
          <w:tcPr>
            <w:tcW w:w="487" w:type="dxa"/>
          </w:tcPr>
          <w:p w14:paraId="3BB1A111" w14:textId="77777777" w:rsidR="00087403" w:rsidRPr="00087403" w:rsidRDefault="00087403" w:rsidP="00087403">
            <w:pPr>
              <w:spacing w:after="5" w:line="269" w:lineRule="auto"/>
              <w:rPr>
                <w:rFonts w:eastAsia="Times New Roman"/>
                <w:color w:val="000000"/>
                <w:sz w:val="24"/>
                <w:szCs w:val="24"/>
              </w:rPr>
            </w:pPr>
          </w:p>
        </w:tc>
        <w:tc>
          <w:tcPr>
            <w:tcW w:w="456" w:type="dxa"/>
          </w:tcPr>
          <w:p w14:paraId="287CCAAA" w14:textId="77777777" w:rsidR="00087403" w:rsidRPr="00087403" w:rsidRDefault="00087403" w:rsidP="00087403">
            <w:pPr>
              <w:spacing w:after="5" w:line="269" w:lineRule="auto"/>
              <w:rPr>
                <w:rFonts w:eastAsia="Times New Roman"/>
                <w:color w:val="000000"/>
                <w:sz w:val="24"/>
                <w:szCs w:val="24"/>
              </w:rPr>
            </w:pPr>
          </w:p>
        </w:tc>
        <w:tc>
          <w:tcPr>
            <w:tcW w:w="456" w:type="dxa"/>
          </w:tcPr>
          <w:p w14:paraId="5677AC28" w14:textId="77777777" w:rsidR="00087403" w:rsidRPr="00087403" w:rsidRDefault="00087403" w:rsidP="00087403">
            <w:pPr>
              <w:spacing w:after="5" w:line="269" w:lineRule="auto"/>
              <w:rPr>
                <w:rFonts w:eastAsia="Times New Roman"/>
                <w:color w:val="000000"/>
                <w:sz w:val="24"/>
                <w:szCs w:val="24"/>
              </w:rPr>
            </w:pPr>
          </w:p>
        </w:tc>
        <w:tc>
          <w:tcPr>
            <w:tcW w:w="456" w:type="dxa"/>
          </w:tcPr>
          <w:p w14:paraId="4814508C" w14:textId="77777777" w:rsidR="00087403" w:rsidRPr="00087403" w:rsidRDefault="00087403" w:rsidP="00087403">
            <w:pPr>
              <w:spacing w:after="5" w:line="269" w:lineRule="auto"/>
              <w:rPr>
                <w:rFonts w:eastAsia="Times New Roman"/>
                <w:color w:val="000000"/>
                <w:sz w:val="24"/>
                <w:szCs w:val="24"/>
              </w:rPr>
            </w:pPr>
          </w:p>
        </w:tc>
        <w:tc>
          <w:tcPr>
            <w:tcW w:w="508" w:type="dxa"/>
          </w:tcPr>
          <w:p w14:paraId="4E62F8C7" w14:textId="77777777" w:rsidR="00087403" w:rsidRPr="00087403" w:rsidRDefault="00087403" w:rsidP="00087403">
            <w:pPr>
              <w:spacing w:after="5" w:line="269" w:lineRule="auto"/>
              <w:rPr>
                <w:rFonts w:eastAsia="Times New Roman"/>
                <w:color w:val="000000"/>
                <w:sz w:val="24"/>
                <w:szCs w:val="24"/>
              </w:rPr>
            </w:pPr>
          </w:p>
        </w:tc>
        <w:tc>
          <w:tcPr>
            <w:tcW w:w="456" w:type="dxa"/>
          </w:tcPr>
          <w:p w14:paraId="45EED60A" w14:textId="77777777" w:rsidR="00087403" w:rsidRPr="00087403" w:rsidRDefault="00087403" w:rsidP="00087403">
            <w:pPr>
              <w:spacing w:after="5" w:line="269" w:lineRule="auto"/>
              <w:rPr>
                <w:rFonts w:eastAsia="Times New Roman"/>
                <w:color w:val="000000"/>
                <w:sz w:val="24"/>
                <w:szCs w:val="24"/>
              </w:rPr>
            </w:pPr>
          </w:p>
        </w:tc>
        <w:tc>
          <w:tcPr>
            <w:tcW w:w="456" w:type="dxa"/>
          </w:tcPr>
          <w:p w14:paraId="76961F1D" w14:textId="77777777" w:rsidR="00087403" w:rsidRPr="00087403" w:rsidRDefault="00087403" w:rsidP="00087403">
            <w:pPr>
              <w:spacing w:after="5" w:line="269" w:lineRule="auto"/>
              <w:rPr>
                <w:rFonts w:eastAsia="Times New Roman"/>
                <w:color w:val="000000"/>
                <w:sz w:val="24"/>
                <w:szCs w:val="24"/>
              </w:rPr>
            </w:pPr>
          </w:p>
        </w:tc>
      </w:tr>
      <w:tr w:rsidR="00087403" w:rsidRPr="00087403" w14:paraId="5578F5BC" w14:textId="77777777" w:rsidTr="00622B00">
        <w:tc>
          <w:tcPr>
            <w:tcW w:w="801" w:type="dxa"/>
          </w:tcPr>
          <w:p w14:paraId="115680BB"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7.</w:t>
            </w:r>
          </w:p>
        </w:tc>
        <w:tc>
          <w:tcPr>
            <w:tcW w:w="4432" w:type="dxa"/>
          </w:tcPr>
          <w:p w14:paraId="3E952DB9"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Prisidedu prie tvarkos klasėje</w:t>
            </w:r>
          </w:p>
        </w:tc>
        <w:tc>
          <w:tcPr>
            <w:tcW w:w="512" w:type="dxa"/>
          </w:tcPr>
          <w:p w14:paraId="7C07D6FD" w14:textId="77777777" w:rsidR="00087403" w:rsidRPr="00087403" w:rsidRDefault="00087403" w:rsidP="00087403">
            <w:pPr>
              <w:spacing w:after="5" w:line="269" w:lineRule="auto"/>
              <w:rPr>
                <w:rFonts w:eastAsia="Times New Roman"/>
                <w:color w:val="000000"/>
                <w:sz w:val="24"/>
                <w:szCs w:val="24"/>
              </w:rPr>
            </w:pPr>
          </w:p>
        </w:tc>
        <w:tc>
          <w:tcPr>
            <w:tcW w:w="456" w:type="dxa"/>
          </w:tcPr>
          <w:p w14:paraId="53CF9E5F" w14:textId="77777777" w:rsidR="00087403" w:rsidRPr="00087403" w:rsidRDefault="00087403" w:rsidP="00087403">
            <w:pPr>
              <w:spacing w:after="5" w:line="269" w:lineRule="auto"/>
              <w:rPr>
                <w:rFonts w:eastAsia="Times New Roman"/>
                <w:color w:val="000000"/>
                <w:sz w:val="24"/>
                <w:szCs w:val="24"/>
              </w:rPr>
            </w:pPr>
          </w:p>
        </w:tc>
        <w:tc>
          <w:tcPr>
            <w:tcW w:w="448" w:type="dxa"/>
          </w:tcPr>
          <w:p w14:paraId="5EFB8318" w14:textId="77777777" w:rsidR="00087403" w:rsidRPr="00087403" w:rsidRDefault="00087403" w:rsidP="00087403">
            <w:pPr>
              <w:spacing w:after="5" w:line="269" w:lineRule="auto"/>
              <w:rPr>
                <w:rFonts w:eastAsia="Times New Roman"/>
                <w:color w:val="000000"/>
                <w:sz w:val="24"/>
                <w:szCs w:val="24"/>
              </w:rPr>
            </w:pPr>
          </w:p>
        </w:tc>
        <w:tc>
          <w:tcPr>
            <w:tcW w:w="487" w:type="dxa"/>
          </w:tcPr>
          <w:p w14:paraId="71E10EBA" w14:textId="77777777" w:rsidR="00087403" w:rsidRPr="00087403" w:rsidRDefault="00087403" w:rsidP="00087403">
            <w:pPr>
              <w:spacing w:after="5" w:line="269" w:lineRule="auto"/>
              <w:rPr>
                <w:rFonts w:eastAsia="Times New Roman"/>
                <w:color w:val="000000"/>
                <w:sz w:val="24"/>
                <w:szCs w:val="24"/>
              </w:rPr>
            </w:pPr>
          </w:p>
        </w:tc>
        <w:tc>
          <w:tcPr>
            <w:tcW w:w="456" w:type="dxa"/>
          </w:tcPr>
          <w:p w14:paraId="61FEDBB2" w14:textId="77777777" w:rsidR="00087403" w:rsidRPr="00087403" w:rsidRDefault="00087403" w:rsidP="00087403">
            <w:pPr>
              <w:spacing w:after="5" w:line="269" w:lineRule="auto"/>
              <w:rPr>
                <w:rFonts w:eastAsia="Times New Roman"/>
                <w:color w:val="000000"/>
                <w:sz w:val="24"/>
                <w:szCs w:val="24"/>
              </w:rPr>
            </w:pPr>
          </w:p>
        </w:tc>
        <w:tc>
          <w:tcPr>
            <w:tcW w:w="456" w:type="dxa"/>
          </w:tcPr>
          <w:p w14:paraId="093F2BAF" w14:textId="77777777" w:rsidR="00087403" w:rsidRPr="00087403" w:rsidRDefault="00087403" w:rsidP="00087403">
            <w:pPr>
              <w:spacing w:after="5" w:line="269" w:lineRule="auto"/>
              <w:rPr>
                <w:rFonts w:eastAsia="Times New Roman"/>
                <w:color w:val="000000"/>
                <w:sz w:val="24"/>
                <w:szCs w:val="24"/>
              </w:rPr>
            </w:pPr>
          </w:p>
        </w:tc>
        <w:tc>
          <w:tcPr>
            <w:tcW w:w="456" w:type="dxa"/>
          </w:tcPr>
          <w:p w14:paraId="577BA141" w14:textId="77777777" w:rsidR="00087403" w:rsidRPr="00087403" w:rsidRDefault="00087403" w:rsidP="00087403">
            <w:pPr>
              <w:spacing w:after="5" w:line="269" w:lineRule="auto"/>
              <w:rPr>
                <w:rFonts w:eastAsia="Times New Roman"/>
                <w:color w:val="000000"/>
                <w:sz w:val="24"/>
                <w:szCs w:val="24"/>
              </w:rPr>
            </w:pPr>
          </w:p>
        </w:tc>
        <w:tc>
          <w:tcPr>
            <w:tcW w:w="508" w:type="dxa"/>
          </w:tcPr>
          <w:p w14:paraId="3CE61BCC" w14:textId="77777777" w:rsidR="00087403" w:rsidRPr="00087403" w:rsidRDefault="00087403" w:rsidP="00087403">
            <w:pPr>
              <w:spacing w:after="5" w:line="269" w:lineRule="auto"/>
              <w:rPr>
                <w:rFonts w:eastAsia="Times New Roman"/>
                <w:color w:val="000000"/>
                <w:sz w:val="24"/>
                <w:szCs w:val="24"/>
              </w:rPr>
            </w:pPr>
          </w:p>
        </w:tc>
        <w:tc>
          <w:tcPr>
            <w:tcW w:w="456" w:type="dxa"/>
          </w:tcPr>
          <w:p w14:paraId="62C52B23" w14:textId="77777777" w:rsidR="00087403" w:rsidRPr="00087403" w:rsidRDefault="00087403" w:rsidP="00087403">
            <w:pPr>
              <w:spacing w:after="5" w:line="269" w:lineRule="auto"/>
              <w:rPr>
                <w:rFonts w:eastAsia="Times New Roman"/>
                <w:color w:val="000000"/>
                <w:sz w:val="24"/>
                <w:szCs w:val="24"/>
              </w:rPr>
            </w:pPr>
          </w:p>
        </w:tc>
        <w:tc>
          <w:tcPr>
            <w:tcW w:w="456" w:type="dxa"/>
          </w:tcPr>
          <w:p w14:paraId="4114C93D" w14:textId="77777777" w:rsidR="00087403" w:rsidRPr="00087403" w:rsidRDefault="00087403" w:rsidP="00087403">
            <w:pPr>
              <w:spacing w:after="5" w:line="269" w:lineRule="auto"/>
              <w:rPr>
                <w:rFonts w:eastAsia="Times New Roman"/>
                <w:color w:val="000000"/>
                <w:sz w:val="24"/>
                <w:szCs w:val="24"/>
              </w:rPr>
            </w:pPr>
          </w:p>
        </w:tc>
      </w:tr>
      <w:tr w:rsidR="00087403" w:rsidRPr="00087403" w14:paraId="06AAC483" w14:textId="77777777" w:rsidTr="00622B00">
        <w:tc>
          <w:tcPr>
            <w:tcW w:w="801" w:type="dxa"/>
          </w:tcPr>
          <w:p w14:paraId="1C781F9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8.</w:t>
            </w:r>
          </w:p>
        </w:tc>
        <w:tc>
          <w:tcPr>
            <w:tcW w:w="4432" w:type="dxa"/>
          </w:tcPr>
          <w:p w14:paraId="475FB13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Atlieku savo pareigą (už ką esu atsakingas)</w:t>
            </w:r>
          </w:p>
        </w:tc>
        <w:tc>
          <w:tcPr>
            <w:tcW w:w="512" w:type="dxa"/>
          </w:tcPr>
          <w:p w14:paraId="3D1ED6B6" w14:textId="77777777" w:rsidR="00087403" w:rsidRPr="00087403" w:rsidRDefault="00087403" w:rsidP="00087403">
            <w:pPr>
              <w:spacing w:after="5" w:line="269" w:lineRule="auto"/>
              <w:rPr>
                <w:rFonts w:eastAsia="Times New Roman"/>
                <w:color w:val="000000"/>
                <w:sz w:val="24"/>
                <w:szCs w:val="24"/>
              </w:rPr>
            </w:pPr>
          </w:p>
        </w:tc>
        <w:tc>
          <w:tcPr>
            <w:tcW w:w="456" w:type="dxa"/>
          </w:tcPr>
          <w:p w14:paraId="631FD962" w14:textId="77777777" w:rsidR="00087403" w:rsidRPr="00087403" w:rsidRDefault="00087403" w:rsidP="00087403">
            <w:pPr>
              <w:spacing w:after="5" w:line="269" w:lineRule="auto"/>
              <w:rPr>
                <w:rFonts w:eastAsia="Times New Roman"/>
                <w:color w:val="000000"/>
                <w:sz w:val="24"/>
                <w:szCs w:val="24"/>
              </w:rPr>
            </w:pPr>
          </w:p>
        </w:tc>
        <w:tc>
          <w:tcPr>
            <w:tcW w:w="448" w:type="dxa"/>
          </w:tcPr>
          <w:p w14:paraId="57E37990" w14:textId="77777777" w:rsidR="00087403" w:rsidRPr="00087403" w:rsidRDefault="00087403" w:rsidP="00087403">
            <w:pPr>
              <w:spacing w:after="5" w:line="269" w:lineRule="auto"/>
              <w:rPr>
                <w:rFonts w:eastAsia="Times New Roman"/>
                <w:color w:val="000000"/>
                <w:sz w:val="24"/>
                <w:szCs w:val="24"/>
              </w:rPr>
            </w:pPr>
          </w:p>
        </w:tc>
        <w:tc>
          <w:tcPr>
            <w:tcW w:w="487" w:type="dxa"/>
          </w:tcPr>
          <w:p w14:paraId="4CBB77E8" w14:textId="77777777" w:rsidR="00087403" w:rsidRPr="00087403" w:rsidRDefault="00087403" w:rsidP="00087403">
            <w:pPr>
              <w:spacing w:after="5" w:line="269" w:lineRule="auto"/>
              <w:rPr>
                <w:rFonts w:eastAsia="Times New Roman"/>
                <w:color w:val="000000"/>
                <w:sz w:val="24"/>
                <w:szCs w:val="24"/>
              </w:rPr>
            </w:pPr>
          </w:p>
        </w:tc>
        <w:tc>
          <w:tcPr>
            <w:tcW w:w="456" w:type="dxa"/>
          </w:tcPr>
          <w:p w14:paraId="4EF3DD04" w14:textId="77777777" w:rsidR="00087403" w:rsidRPr="00087403" w:rsidRDefault="00087403" w:rsidP="00087403">
            <w:pPr>
              <w:spacing w:after="5" w:line="269" w:lineRule="auto"/>
              <w:rPr>
                <w:rFonts w:eastAsia="Times New Roman"/>
                <w:color w:val="000000"/>
                <w:sz w:val="24"/>
                <w:szCs w:val="24"/>
              </w:rPr>
            </w:pPr>
          </w:p>
        </w:tc>
        <w:tc>
          <w:tcPr>
            <w:tcW w:w="456" w:type="dxa"/>
          </w:tcPr>
          <w:p w14:paraId="7C72C535" w14:textId="77777777" w:rsidR="00087403" w:rsidRPr="00087403" w:rsidRDefault="00087403" w:rsidP="00087403">
            <w:pPr>
              <w:spacing w:after="5" w:line="269" w:lineRule="auto"/>
              <w:rPr>
                <w:rFonts w:eastAsia="Times New Roman"/>
                <w:color w:val="000000"/>
                <w:sz w:val="24"/>
                <w:szCs w:val="24"/>
              </w:rPr>
            </w:pPr>
          </w:p>
        </w:tc>
        <w:tc>
          <w:tcPr>
            <w:tcW w:w="456" w:type="dxa"/>
          </w:tcPr>
          <w:p w14:paraId="5A046B87" w14:textId="77777777" w:rsidR="00087403" w:rsidRPr="00087403" w:rsidRDefault="00087403" w:rsidP="00087403">
            <w:pPr>
              <w:spacing w:after="5" w:line="269" w:lineRule="auto"/>
              <w:rPr>
                <w:rFonts w:eastAsia="Times New Roman"/>
                <w:color w:val="000000"/>
                <w:sz w:val="24"/>
                <w:szCs w:val="24"/>
              </w:rPr>
            </w:pPr>
          </w:p>
        </w:tc>
        <w:tc>
          <w:tcPr>
            <w:tcW w:w="508" w:type="dxa"/>
          </w:tcPr>
          <w:p w14:paraId="769DFBD2" w14:textId="77777777" w:rsidR="00087403" w:rsidRPr="00087403" w:rsidRDefault="00087403" w:rsidP="00087403">
            <w:pPr>
              <w:spacing w:after="5" w:line="269" w:lineRule="auto"/>
              <w:rPr>
                <w:rFonts w:eastAsia="Times New Roman"/>
                <w:color w:val="000000"/>
                <w:sz w:val="24"/>
                <w:szCs w:val="24"/>
              </w:rPr>
            </w:pPr>
          </w:p>
        </w:tc>
        <w:tc>
          <w:tcPr>
            <w:tcW w:w="456" w:type="dxa"/>
          </w:tcPr>
          <w:p w14:paraId="25D2A911" w14:textId="77777777" w:rsidR="00087403" w:rsidRPr="00087403" w:rsidRDefault="00087403" w:rsidP="00087403">
            <w:pPr>
              <w:spacing w:after="5" w:line="269" w:lineRule="auto"/>
              <w:rPr>
                <w:rFonts w:eastAsia="Times New Roman"/>
                <w:color w:val="000000"/>
                <w:sz w:val="24"/>
                <w:szCs w:val="24"/>
              </w:rPr>
            </w:pPr>
          </w:p>
        </w:tc>
        <w:tc>
          <w:tcPr>
            <w:tcW w:w="456" w:type="dxa"/>
          </w:tcPr>
          <w:p w14:paraId="1DACBBBB" w14:textId="77777777" w:rsidR="00087403" w:rsidRPr="00087403" w:rsidRDefault="00087403" w:rsidP="00087403">
            <w:pPr>
              <w:spacing w:after="5" w:line="269" w:lineRule="auto"/>
              <w:rPr>
                <w:rFonts w:eastAsia="Times New Roman"/>
                <w:color w:val="000000"/>
                <w:sz w:val="24"/>
                <w:szCs w:val="24"/>
              </w:rPr>
            </w:pPr>
          </w:p>
        </w:tc>
      </w:tr>
      <w:tr w:rsidR="00087403" w:rsidRPr="00087403" w14:paraId="40451DB2" w14:textId="77777777" w:rsidTr="00622B00">
        <w:tc>
          <w:tcPr>
            <w:tcW w:w="801" w:type="dxa"/>
          </w:tcPr>
          <w:p w14:paraId="6041855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9.</w:t>
            </w:r>
          </w:p>
        </w:tc>
        <w:tc>
          <w:tcPr>
            <w:tcW w:w="4432" w:type="dxa"/>
          </w:tcPr>
          <w:p w14:paraId="4CA46950"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Tinkamai elgiuosi valgykloje</w:t>
            </w:r>
          </w:p>
        </w:tc>
        <w:tc>
          <w:tcPr>
            <w:tcW w:w="512" w:type="dxa"/>
          </w:tcPr>
          <w:p w14:paraId="5A6909B0" w14:textId="77777777" w:rsidR="00087403" w:rsidRPr="00087403" w:rsidRDefault="00087403" w:rsidP="00087403">
            <w:pPr>
              <w:spacing w:after="5" w:line="269" w:lineRule="auto"/>
              <w:rPr>
                <w:rFonts w:eastAsia="Times New Roman"/>
                <w:color w:val="000000"/>
                <w:sz w:val="24"/>
                <w:szCs w:val="24"/>
              </w:rPr>
            </w:pPr>
          </w:p>
        </w:tc>
        <w:tc>
          <w:tcPr>
            <w:tcW w:w="456" w:type="dxa"/>
          </w:tcPr>
          <w:p w14:paraId="0AA586CC" w14:textId="77777777" w:rsidR="00087403" w:rsidRPr="00087403" w:rsidRDefault="00087403" w:rsidP="00087403">
            <w:pPr>
              <w:spacing w:after="5" w:line="269" w:lineRule="auto"/>
              <w:rPr>
                <w:rFonts w:eastAsia="Times New Roman"/>
                <w:color w:val="000000"/>
                <w:sz w:val="24"/>
                <w:szCs w:val="24"/>
              </w:rPr>
            </w:pPr>
          </w:p>
        </w:tc>
        <w:tc>
          <w:tcPr>
            <w:tcW w:w="448" w:type="dxa"/>
          </w:tcPr>
          <w:p w14:paraId="0B30FC21" w14:textId="77777777" w:rsidR="00087403" w:rsidRPr="00087403" w:rsidRDefault="00087403" w:rsidP="00087403">
            <w:pPr>
              <w:spacing w:after="5" w:line="269" w:lineRule="auto"/>
              <w:rPr>
                <w:rFonts w:eastAsia="Times New Roman"/>
                <w:color w:val="000000"/>
                <w:sz w:val="24"/>
                <w:szCs w:val="24"/>
              </w:rPr>
            </w:pPr>
          </w:p>
        </w:tc>
        <w:tc>
          <w:tcPr>
            <w:tcW w:w="487" w:type="dxa"/>
          </w:tcPr>
          <w:p w14:paraId="7145446B" w14:textId="77777777" w:rsidR="00087403" w:rsidRPr="00087403" w:rsidRDefault="00087403" w:rsidP="00087403">
            <w:pPr>
              <w:spacing w:after="5" w:line="269" w:lineRule="auto"/>
              <w:rPr>
                <w:rFonts w:eastAsia="Times New Roman"/>
                <w:color w:val="000000"/>
                <w:sz w:val="24"/>
                <w:szCs w:val="24"/>
              </w:rPr>
            </w:pPr>
          </w:p>
        </w:tc>
        <w:tc>
          <w:tcPr>
            <w:tcW w:w="456" w:type="dxa"/>
          </w:tcPr>
          <w:p w14:paraId="095EB330" w14:textId="77777777" w:rsidR="00087403" w:rsidRPr="00087403" w:rsidRDefault="00087403" w:rsidP="00087403">
            <w:pPr>
              <w:spacing w:after="5" w:line="269" w:lineRule="auto"/>
              <w:rPr>
                <w:rFonts w:eastAsia="Times New Roman"/>
                <w:color w:val="000000"/>
                <w:sz w:val="24"/>
                <w:szCs w:val="24"/>
              </w:rPr>
            </w:pPr>
          </w:p>
        </w:tc>
        <w:tc>
          <w:tcPr>
            <w:tcW w:w="456" w:type="dxa"/>
          </w:tcPr>
          <w:p w14:paraId="110CE4B9" w14:textId="77777777" w:rsidR="00087403" w:rsidRPr="00087403" w:rsidRDefault="00087403" w:rsidP="00087403">
            <w:pPr>
              <w:spacing w:after="5" w:line="269" w:lineRule="auto"/>
              <w:rPr>
                <w:rFonts w:eastAsia="Times New Roman"/>
                <w:color w:val="000000"/>
                <w:sz w:val="24"/>
                <w:szCs w:val="24"/>
              </w:rPr>
            </w:pPr>
          </w:p>
        </w:tc>
        <w:tc>
          <w:tcPr>
            <w:tcW w:w="456" w:type="dxa"/>
          </w:tcPr>
          <w:p w14:paraId="36AF4E19" w14:textId="77777777" w:rsidR="00087403" w:rsidRPr="00087403" w:rsidRDefault="00087403" w:rsidP="00087403">
            <w:pPr>
              <w:spacing w:after="5" w:line="269" w:lineRule="auto"/>
              <w:rPr>
                <w:rFonts w:eastAsia="Times New Roman"/>
                <w:color w:val="000000"/>
                <w:sz w:val="24"/>
                <w:szCs w:val="24"/>
              </w:rPr>
            </w:pPr>
          </w:p>
        </w:tc>
        <w:tc>
          <w:tcPr>
            <w:tcW w:w="508" w:type="dxa"/>
          </w:tcPr>
          <w:p w14:paraId="7E53D418" w14:textId="77777777" w:rsidR="00087403" w:rsidRPr="00087403" w:rsidRDefault="00087403" w:rsidP="00087403">
            <w:pPr>
              <w:spacing w:after="5" w:line="269" w:lineRule="auto"/>
              <w:rPr>
                <w:rFonts w:eastAsia="Times New Roman"/>
                <w:color w:val="000000"/>
                <w:sz w:val="24"/>
                <w:szCs w:val="24"/>
              </w:rPr>
            </w:pPr>
          </w:p>
        </w:tc>
        <w:tc>
          <w:tcPr>
            <w:tcW w:w="456" w:type="dxa"/>
          </w:tcPr>
          <w:p w14:paraId="70FC93B4" w14:textId="77777777" w:rsidR="00087403" w:rsidRPr="00087403" w:rsidRDefault="00087403" w:rsidP="00087403">
            <w:pPr>
              <w:spacing w:after="5" w:line="269" w:lineRule="auto"/>
              <w:rPr>
                <w:rFonts w:eastAsia="Times New Roman"/>
                <w:color w:val="000000"/>
                <w:sz w:val="24"/>
                <w:szCs w:val="24"/>
              </w:rPr>
            </w:pPr>
          </w:p>
        </w:tc>
        <w:tc>
          <w:tcPr>
            <w:tcW w:w="456" w:type="dxa"/>
          </w:tcPr>
          <w:p w14:paraId="24BB4B51" w14:textId="77777777" w:rsidR="00087403" w:rsidRPr="00087403" w:rsidRDefault="00087403" w:rsidP="00087403">
            <w:pPr>
              <w:spacing w:after="5" w:line="269" w:lineRule="auto"/>
              <w:rPr>
                <w:rFonts w:eastAsia="Times New Roman"/>
                <w:color w:val="000000"/>
                <w:sz w:val="24"/>
                <w:szCs w:val="24"/>
              </w:rPr>
            </w:pPr>
          </w:p>
        </w:tc>
      </w:tr>
      <w:tr w:rsidR="00087403" w:rsidRPr="00087403" w14:paraId="2C33673B" w14:textId="77777777" w:rsidTr="00622B00">
        <w:tc>
          <w:tcPr>
            <w:tcW w:w="801" w:type="dxa"/>
          </w:tcPr>
          <w:p w14:paraId="36910324"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10.</w:t>
            </w:r>
          </w:p>
        </w:tc>
        <w:tc>
          <w:tcPr>
            <w:tcW w:w="4432" w:type="dxa"/>
          </w:tcPr>
          <w:p w14:paraId="74324EDF"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Tinkamai elgiuosi per pertraukas</w:t>
            </w:r>
          </w:p>
        </w:tc>
        <w:tc>
          <w:tcPr>
            <w:tcW w:w="512" w:type="dxa"/>
          </w:tcPr>
          <w:p w14:paraId="4908B633" w14:textId="77777777" w:rsidR="00087403" w:rsidRPr="00087403" w:rsidRDefault="00087403" w:rsidP="00087403">
            <w:pPr>
              <w:spacing w:after="5" w:line="269" w:lineRule="auto"/>
              <w:rPr>
                <w:rFonts w:eastAsia="Times New Roman"/>
                <w:color w:val="000000"/>
                <w:sz w:val="24"/>
                <w:szCs w:val="24"/>
              </w:rPr>
            </w:pPr>
          </w:p>
        </w:tc>
        <w:tc>
          <w:tcPr>
            <w:tcW w:w="456" w:type="dxa"/>
          </w:tcPr>
          <w:p w14:paraId="6E429FA9" w14:textId="77777777" w:rsidR="00087403" w:rsidRPr="00087403" w:rsidRDefault="00087403" w:rsidP="00087403">
            <w:pPr>
              <w:spacing w:after="5" w:line="269" w:lineRule="auto"/>
              <w:rPr>
                <w:rFonts w:eastAsia="Times New Roman"/>
                <w:color w:val="000000"/>
                <w:sz w:val="24"/>
                <w:szCs w:val="24"/>
              </w:rPr>
            </w:pPr>
          </w:p>
        </w:tc>
        <w:tc>
          <w:tcPr>
            <w:tcW w:w="448" w:type="dxa"/>
          </w:tcPr>
          <w:p w14:paraId="0CF40E22" w14:textId="77777777" w:rsidR="00087403" w:rsidRPr="00087403" w:rsidRDefault="00087403" w:rsidP="00087403">
            <w:pPr>
              <w:spacing w:after="5" w:line="269" w:lineRule="auto"/>
              <w:rPr>
                <w:rFonts w:eastAsia="Times New Roman"/>
                <w:color w:val="000000"/>
                <w:sz w:val="24"/>
                <w:szCs w:val="24"/>
              </w:rPr>
            </w:pPr>
          </w:p>
        </w:tc>
        <w:tc>
          <w:tcPr>
            <w:tcW w:w="487" w:type="dxa"/>
          </w:tcPr>
          <w:p w14:paraId="09CEEC05" w14:textId="77777777" w:rsidR="00087403" w:rsidRPr="00087403" w:rsidRDefault="00087403" w:rsidP="00087403">
            <w:pPr>
              <w:spacing w:after="5" w:line="269" w:lineRule="auto"/>
              <w:rPr>
                <w:rFonts w:eastAsia="Times New Roman"/>
                <w:color w:val="000000"/>
                <w:sz w:val="24"/>
                <w:szCs w:val="24"/>
              </w:rPr>
            </w:pPr>
          </w:p>
        </w:tc>
        <w:tc>
          <w:tcPr>
            <w:tcW w:w="456" w:type="dxa"/>
          </w:tcPr>
          <w:p w14:paraId="62414219" w14:textId="77777777" w:rsidR="00087403" w:rsidRPr="00087403" w:rsidRDefault="00087403" w:rsidP="00087403">
            <w:pPr>
              <w:spacing w:after="5" w:line="269" w:lineRule="auto"/>
              <w:rPr>
                <w:rFonts w:eastAsia="Times New Roman"/>
                <w:color w:val="000000"/>
                <w:sz w:val="24"/>
                <w:szCs w:val="24"/>
              </w:rPr>
            </w:pPr>
          </w:p>
        </w:tc>
        <w:tc>
          <w:tcPr>
            <w:tcW w:w="456" w:type="dxa"/>
          </w:tcPr>
          <w:p w14:paraId="7C91A174" w14:textId="77777777" w:rsidR="00087403" w:rsidRPr="00087403" w:rsidRDefault="00087403" w:rsidP="00087403">
            <w:pPr>
              <w:spacing w:after="5" w:line="269" w:lineRule="auto"/>
              <w:rPr>
                <w:rFonts w:eastAsia="Times New Roman"/>
                <w:color w:val="000000"/>
                <w:sz w:val="24"/>
                <w:szCs w:val="24"/>
              </w:rPr>
            </w:pPr>
          </w:p>
        </w:tc>
        <w:tc>
          <w:tcPr>
            <w:tcW w:w="456" w:type="dxa"/>
          </w:tcPr>
          <w:p w14:paraId="79EBE050" w14:textId="77777777" w:rsidR="00087403" w:rsidRPr="00087403" w:rsidRDefault="00087403" w:rsidP="00087403">
            <w:pPr>
              <w:spacing w:after="5" w:line="269" w:lineRule="auto"/>
              <w:rPr>
                <w:rFonts w:eastAsia="Times New Roman"/>
                <w:color w:val="000000"/>
                <w:sz w:val="24"/>
                <w:szCs w:val="24"/>
              </w:rPr>
            </w:pPr>
          </w:p>
        </w:tc>
        <w:tc>
          <w:tcPr>
            <w:tcW w:w="508" w:type="dxa"/>
          </w:tcPr>
          <w:p w14:paraId="690962F5" w14:textId="77777777" w:rsidR="00087403" w:rsidRPr="00087403" w:rsidRDefault="00087403" w:rsidP="00087403">
            <w:pPr>
              <w:spacing w:after="5" w:line="269" w:lineRule="auto"/>
              <w:rPr>
                <w:rFonts w:eastAsia="Times New Roman"/>
                <w:color w:val="000000"/>
                <w:sz w:val="24"/>
                <w:szCs w:val="24"/>
              </w:rPr>
            </w:pPr>
          </w:p>
        </w:tc>
        <w:tc>
          <w:tcPr>
            <w:tcW w:w="456" w:type="dxa"/>
          </w:tcPr>
          <w:p w14:paraId="2826419F" w14:textId="77777777" w:rsidR="00087403" w:rsidRPr="00087403" w:rsidRDefault="00087403" w:rsidP="00087403">
            <w:pPr>
              <w:spacing w:after="5" w:line="269" w:lineRule="auto"/>
              <w:rPr>
                <w:rFonts w:eastAsia="Times New Roman"/>
                <w:color w:val="000000"/>
                <w:sz w:val="24"/>
                <w:szCs w:val="24"/>
              </w:rPr>
            </w:pPr>
          </w:p>
        </w:tc>
        <w:tc>
          <w:tcPr>
            <w:tcW w:w="456" w:type="dxa"/>
          </w:tcPr>
          <w:p w14:paraId="5EB04AD3" w14:textId="77777777" w:rsidR="00087403" w:rsidRPr="00087403" w:rsidRDefault="00087403" w:rsidP="00087403">
            <w:pPr>
              <w:spacing w:after="5" w:line="269" w:lineRule="auto"/>
              <w:rPr>
                <w:rFonts w:eastAsia="Times New Roman"/>
                <w:color w:val="000000"/>
                <w:sz w:val="24"/>
                <w:szCs w:val="24"/>
              </w:rPr>
            </w:pPr>
          </w:p>
        </w:tc>
      </w:tr>
      <w:tr w:rsidR="00087403" w:rsidRPr="00087403" w14:paraId="34BF8C55" w14:textId="77777777" w:rsidTr="00622B00">
        <w:tc>
          <w:tcPr>
            <w:tcW w:w="801" w:type="dxa"/>
          </w:tcPr>
          <w:p w14:paraId="4B0C0F76"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11.</w:t>
            </w:r>
          </w:p>
        </w:tc>
        <w:tc>
          <w:tcPr>
            <w:tcW w:w="4432" w:type="dxa"/>
          </w:tcPr>
          <w:p w14:paraId="28B9F138"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Tinkamai elgiuosi eidama(s) namo</w:t>
            </w:r>
          </w:p>
        </w:tc>
        <w:tc>
          <w:tcPr>
            <w:tcW w:w="512" w:type="dxa"/>
          </w:tcPr>
          <w:p w14:paraId="0067B289" w14:textId="77777777" w:rsidR="00087403" w:rsidRPr="00087403" w:rsidRDefault="00087403" w:rsidP="00087403">
            <w:pPr>
              <w:spacing w:after="5" w:line="269" w:lineRule="auto"/>
              <w:rPr>
                <w:rFonts w:eastAsia="Times New Roman"/>
                <w:color w:val="000000"/>
                <w:sz w:val="24"/>
                <w:szCs w:val="24"/>
              </w:rPr>
            </w:pPr>
          </w:p>
        </w:tc>
        <w:tc>
          <w:tcPr>
            <w:tcW w:w="456" w:type="dxa"/>
          </w:tcPr>
          <w:p w14:paraId="2538E64C" w14:textId="77777777" w:rsidR="00087403" w:rsidRPr="00087403" w:rsidRDefault="00087403" w:rsidP="00087403">
            <w:pPr>
              <w:spacing w:after="5" w:line="269" w:lineRule="auto"/>
              <w:rPr>
                <w:rFonts w:eastAsia="Times New Roman"/>
                <w:color w:val="000000"/>
                <w:sz w:val="24"/>
                <w:szCs w:val="24"/>
              </w:rPr>
            </w:pPr>
          </w:p>
        </w:tc>
        <w:tc>
          <w:tcPr>
            <w:tcW w:w="448" w:type="dxa"/>
          </w:tcPr>
          <w:p w14:paraId="12E7B1C1" w14:textId="77777777" w:rsidR="00087403" w:rsidRPr="00087403" w:rsidRDefault="00087403" w:rsidP="00087403">
            <w:pPr>
              <w:spacing w:after="5" w:line="269" w:lineRule="auto"/>
              <w:rPr>
                <w:rFonts w:eastAsia="Times New Roman"/>
                <w:color w:val="000000"/>
                <w:sz w:val="24"/>
                <w:szCs w:val="24"/>
              </w:rPr>
            </w:pPr>
          </w:p>
        </w:tc>
        <w:tc>
          <w:tcPr>
            <w:tcW w:w="487" w:type="dxa"/>
          </w:tcPr>
          <w:p w14:paraId="5D9AE731" w14:textId="77777777" w:rsidR="00087403" w:rsidRPr="00087403" w:rsidRDefault="00087403" w:rsidP="00087403">
            <w:pPr>
              <w:spacing w:after="5" w:line="269" w:lineRule="auto"/>
              <w:rPr>
                <w:rFonts w:eastAsia="Times New Roman"/>
                <w:color w:val="000000"/>
                <w:sz w:val="24"/>
                <w:szCs w:val="24"/>
              </w:rPr>
            </w:pPr>
          </w:p>
        </w:tc>
        <w:tc>
          <w:tcPr>
            <w:tcW w:w="456" w:type="dxa"/>
          </w:tcPr>
          <w:p w14:paraId="1AA437D7" w14:textId="77777777" w:rsidR="00087403" w:rsidRPr="00087403" w:rsidRDefault="00087403" w:rsidP="00087403">
            <w:pPr>
              <w:spacing w:after="5" w:line="269" w:lineRule="auto"/>
              <w:rPr>
                <w:rFonts w:eastAsia="Times New Roman"/>
                <w:color w:val="000000"/>
                <w:sz w:val="24"/>
                <w:szCs w:val="24"/>
              </w:rPr>
            </w:pPr>
          </w:p>
        </w:tc>
        <w:tc>
          <w:tcPr>
            <w:tcW w:w="456" w:type="dxa"/>
          </w:tcPr>
          <w:p w14:paraId="28FF024E" w14:textId="77777777" w:rsidR="00087403" w:rsidRPr="00087403" w:rsidRDefault="00087403" w:rsidP="00087403">
            <w:pPr>
              <w:spacing w:after="5" w:line="269" w:lineRule="auto"/>
              <w:rPr>
                <w:rFonts w:eastAsia="Times New Roman"/>
                <w:color w:val="000000"/>
                <w:sz w:val="24"/>
                <w:szCs w:val="24"/>
              </w:rPr>
            </w:pPr>
          </w:p>
        </w:tc>
        <w:tc>
          <w:tcPr>
            <w:tcW w:w="456" w:type="dxa"/>
          </w:tcPr>
          <w:p w14:paraId="5A0843F3" w14:textId="77777777" w:rsidR="00087403" w:rsidRPr="00087403" w:rsidRDefault="00087403" w:rsidP="00087403">
            <w:pPr>
              <w:spacing w:after="5" w:line="269" w:lineRule="auto"/>
              <w:rPr>
                <w:rFonts w:eastAsia="Times New Roman"/>
                <w:color w:val="000000"/>
                <w:sz w:val="24"/>
                <w:szCs w:val="24"/>
              </w:rPr>
            </w:pPr>
          </w:p>
        </w:tc>
        <w:tc>
          <w:tcPr>
            <w:tcW w:w="508" w:type="dxa"/>
          </w:tcPr>
          <w:p w14:paraId="0A23A469" w14:textId="77777777" w:rsidR="00087403" w:rsidRPr="00087403" w:rsidRDefault="00087403" w:rsidP="00087403">
            <w:pPr>
              <w:spacing w:after="5" w:line="269" w:lineRule="auto"/>
              <w:rPr>
                <w:rFonts w:eastAsia="Times New Roman"/>
                <w:color w:val="000000"/>
                <w:sz w:val="24"/>
                <w:szCs w:val="24"/>
              </w:rPr>
            </w:pPr>
          </w:p>
        </w:tc>
        <w:tc>
          <w:tcPr>
            <w:tcW w:w="456" w:type="dxa"/>
          </w:tcPr>
          <w:p w14:paraId="14670F89" w14:textId="77777777" w:rsidR="00087403" w:rsidRPr="00087403" w:rsidRDefault="00087403" w:rsidP="00087403">
            <w:pPr>
              <w:spacing w:after="5" w:line="269" w:lineRule="auto"/>
              <w:rPr>
                <w:rFonts w:eastAsia="Times New Roman"/>
                <w:color w:val="000000"/>
                <w:sz w:val="24"/>
                <w:szCs w:val="24"/>
              </w:rPr>
            </w:pPr>
          </w:p>
        </w:tc>
        <w:tc>
          <w:tcPr>
            <w:tcW w:w="456" w:type="dxa"/>
          </w:tcPr>
          <w:p w14:paraId="50CBC7DF" w14:textId="77777777" w:rsidR="00087403" w:rsidRPr="00087403" w:rsidRDefault="00087403" w:rsidP="00087403">
            <w:pPr>
              <w:spacing w:after="5" w:line="269" w:lineRule="auto"/>
              <w:rPr>
                <w:rFonts w:eastAsia="Times New Roman"/>
                <w:color w:val="000000"/>
                <w:sz w:val="24"/>
                <w:szCs w:val="24"/>
              </w:rPr>
            </w:pPr>
          </w:p>
        </w:tc>
      </w:tr>
      <w:tr w:rsidR="00087403" w:rsidRPr="00087403" w14:paraId="33F8A154" w14:textId="77777777" w:rsidTr="00622B00">
        <w:trPr>
          <w:trHeight w:val="300"/>
        </w:trPr>
        <w:tc>
          <w:tcPr>
            <w:tcW w:w="9468" w:type="dxa"/>
            <w:gridSpan w:val="11"/>
          </w:tcPr>
          <w:p w14:paraId="055708AE" w14:textId="77777777" w:rsidR="00087403" w:rsidRDefault="00087403" w:rsidP="00087403">
            <w:pPr>
              <w:spacing w:after="5" w:line="269" w:lineRule="auto"/>
              <w:rPr>
                <w:rFonts w:eastAsia="Times New Roman"/>
                <w:b/>
                <w:bCs/>
                <w:color w:val="000000"/>
                <w:sz w:val="24"/>
                <w:szCs w:val="24"/>
              </w:rPr>
            </w:pPr>
            <w:r w:rsidRPr="00087403">
              <w:rPr>
                <w:rFonts w:eastAsia="Times New Roman"/>
                <w:b/>
                <w:bCs/>
                <w:color w:val="000000"/>
                <w:sz w:val="24"/>
                <w:szCs w:val="24"/>
              </w:rPr>
              <w:t>Mano pasiekimai</w:t>
            </w:r>
          </w:p>
          <w:p w14:paraId="337755F2" w14:textId="6F4E5DE4" w:rsidR="00087403" w:rsidRPr="00087403" w:rsidRDefault="00087403" w:rsidP="00087403">
            <w:pPr>
              <w:spacing w:after="5" w:line="269" w:lineRule="auto"/>
              <w:rPr>
                <w:rFonts w:eastAsia="Times New Roman"/>
                <w:color w:val="000000"/>
                <w:sz w:val="24"/>
                <w:szCs w:val="24"/>
              </w:rPr>
            </w:pPr>
          </w:p>
        </w:tc>
        <w:tc>
          <w:tcPr>
            <w:tcW w:w="456" w:type="dxa"/>
          </w:tcPr>
          <w:p w14:paraId="0429002E" w14:textId="77777777" w:rsidR="00087403" w:rsidRPr="00087403" w:rsidRDefault="00087403" w:rsidP="00087403">
            <w:pPr>
              <w:spacing w:after="5" w:line="269" w:lineRule="auto"/>
              <w:rPr>
                <w:rFonts w:eastAsia="Times New Roman"/>
                <w:b/>
                <w:bCs/>
                <w:color w:val="000000"/>
                <w:sz w:val="24"/>
                <w:szCs w:val="24"/>
              </w:rPr>
            </w:pPr>
          </w:p>
        </w:tc>
      </w:tr>
      <w:tr w:rsidR="00087403" w:rsidRPr="00087403" w14:paraId="52DBED46" w14:textId="77777777" w:rsidTr="00622B00">
        <w:trPr>
          <w:trHeight w:val="270"/>
        </w:trPr>
        <w:tc>
          <w:tcPr>
            <w:tcW w:w="9468" w:type="dxa"/>
            <w:gridSpan w:val="11"/>
          </w:tcPr>
          <w:p w14:paraId="6451EB54" w14:textId="45B07FDE" w:rsidR="00087403" w:rsidRPr="00087403" w:rsidRDefault="00087403" w:rsidP="00087403">
            <w:pPr>
              <w:spacing w:after="5" w:line="269" w:lineRule="auto"/>
              <w:rPr>
                <w:rFonts w:eastAsia="Times New Roman"/>
                <w:b/>
                <w:bCs/>
                <w:color w:val="000000"/>
                <w:sz w:val="24"/>
                <w:szCs w:val="24"/>
              </w:rPr>
            </w:pPr>
            <w:r w:rsidRPr="00087403">
              <w:rPr>
                <w:rFonts w:eastAsia="Aptos"/>
                <w:sz w:val="24"/>
                <w:szCs w:val="24"/>
              </w:rPr>
              <w:t>Žymėk: žalia – puikiai sekasi, geltona – gerai, mėlyna – sunkokai, raudona – sunkiai</w:t>
            </w:r>
          </w:p>
        </w:tc>
        <w:tc>
          <w:tcPr>
            <w:tcW w:w="456" w:type="dxa"/>
          </w:tcPr>
          <w:p w14:paraId="35BDF139" w14:textId="77777777" w:rsidR="00087403" w:rsidRPr="00087403" w:rsidRDefault="00087403" w:rsidP="00087403">
            <w:pPr>
              <w:spacing w:after="5" w:line="269" w:lineRule="auto"/>
              <w:rPr>
                <w:rFonts w:eastAsia="Aptos"/>
                <w:sz w:val="24"/>
                <w:szCs w:val="24"/>
              </w:rPr>
            </w:pPr>
          </w:p>
        </w:tc>
      </w:tr>
      <w:tr w:rsidR="00087403" w:rsidRPr="00087403" w14:paraId="5D1F8F8B" w14:textId="77777777" w:rsidTr="00622B00">
        <w:tc>
          <w:tcPr>
            <w:tcW w:w="801" w:type="dxa"/>
          </w:tcPr>
          <w:p w14:paraId="5A2A80E7"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w:t>
            </w:r>
          </w:p>
        </w:tc>
        <w:tc>
          <w:tcPr>
            <w:tcW w:w="4432" w:type="dxa"/>
          </w:tcPr>
          <w:p w14:paraId="2B9FFC08"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Lietuvių kalba ir literatūra</w:t>
            </w:r>
          </w:p>
        </w:tc>
        <w:tc>
          <w:tcPr>
            <w:tcW w:w="512" w:type="dxa"/>
          </w:tcPr>
          <w:p w14:paraId="339477C7" w14:textId="77777777" w:rsidR="00087403" w:rsidRPr="00087403" w:rsidRDefault="00087403" w:rsidP="00087403">
            <w:pPr>
              <w:spacing w:after="5" w:line="269" w:lineRule="auto"/>
              <w:rPr>
                <w:rFonts w:eastAsia="Times New Roman"/>
                <w:color w:val="000000"/>
                <w:sz w:val="24"/>
                <w:szCs w:val="24"/>
              </w:rPr>
            </w:pPr>
          </w:p>
        </w:tc>
        <w:tc>
          <w:tcPr>
            <w:tcW w:w="456" w:type="dxa"/>
          </w:tcPr>
          <w:p w14:paraId="61C3E1F6" w14:textId="77777777" w:rsidR="00087403" w:rsidRPr="00087403" w:rsidRDefault="00087403" w:rsidP="00087403">
            <w:pPr>
              <w:spacing w:after="5" w:line="269" w:lineRule="auto"/>
              <w:rPr>
                <w:rFonts w:eastAsia="Times New Roman"/>
                <w:color w:val="000000"/>
                <w:sz w:val="24"/>
                <w:szCs w:val="24"/>
              </w:rPr>
            </w:pPr>
          </w:p>
        </w:tc>
        <w:tc>
          <w:tcPr>
            <w:tcW w:w="448" w:type="dxa"/>
          </w:tcPr>
          <w:p w14:paraId="32C07DF3" w14:textId="77777777" w:rsidR="00087403" w:rsidRPr="00087403" w:rsidRDefault="00087403" w:rsidP="00087403">
            <w:pPr>
              <w:spacing w:after="5" w:line="269" w:lineRule="auto"/>
              <w:rPr>
                <w:rFonts w:eastAsia="Times New Roman"/>
                <w:color w:val="000000"/>
                <w:sz w:val="24"/>
                <w:szCs w:val="24"/>
              </w:rPr>
            </w:pPr>
          </w:p>
        </w:tc>
        <w:tc>
          <w:tcPr>
            <w:tcW w:w="487" w:type="dxa"/>
          </w:tcPr>
          <w:p w14:paraId="1DAC961E" w14:textId="77777777" w:rsidR="00087403" w:rsidRPr="00087403" w:rsidRDefault="00087403" w:rsidP="00087403">
            <w:pPr>
              <w:spacing w:after="5" w:line="269" w:lineRule="auto"/>
              <w:rPr>
                <w:rFonts w:eastAsia="Times New Roman"/>
                <w:color w:val="000000"/>
                <w:sz w:val="24"/>
                <w:szCs w:val="24"/>
              </w:rPr>
            </w:pPr>
          </w:p>
        </w:tc>
        <w:tc>
          <w:tcPr>
            <w:tcW w:w="456" w:type="dxa"/>
          </w:tcPr>
          <w:p w14:paraId="0107B147" w14:textId="77777777" w:rsidR="00087403" w:rsidRPr="00087403" w:rsidRDefault="00087403" w:rsidP="00087403">
            <w:pPr>
              <w:spacing w:after="5" w:line="269" w:lineRule="auto"/>
              <w:rPr>
                <w:rFonts w:eastAsia="Times New Roman"/>
                <w:color w:val="000000"/>
                <w:sz w:val="24"/>
                <w:szCs w:val="24"/>
              </w:rPr>
            </w:pPr>
          </w:p>
        </w:tc>
        <w:tc>
          <w:tcPr>
            <w:tcW w:w="456" w:type="dxa"/>
          </w:tcPr>
          <w:p w14:paraId="1F28A2FF" w14:textId="77777777" w:rsidR="00087403" w:rsidRPr="00087403" w:rsidRDefault="00087403" w:rsidP="00087403">
            <w:pPr>
              <w:spacing w:after="5" w:line="269" w:lineRule="auto"/>
              <w:rPr>
                <w:rFonts w:eastAsia="Times New Roman"/>
                <w:color w:val="000000"/>
                <w:sz w:val="24"/>
                <w:szCs w:val="24"/>
              </w:rPr>
            </w:pPr>
          </w:p>
        </w:tc>
        <w:tc>
          <w:tcPr>
            <w:tcW w:w="456" w:type="dxa"/>
          </w:tcPr>
          <w:p w14:paraId="7501DEEF" w14:textId="77777777" w:rsidR="00087403" w:rsidRPr="00087403" w:rsidRDefault="00087403" w:rsidP="00087403">
            <w:pPr>
              <w:spacing w:after="5" w:line="269" w:lineRule="auto"/>
              <w:rPr>
                <w:rFonts w:eastAsia="Times New Roman"/>
                <w:color w:val="000000"/>
                <w:sz w:val="24"/>
                <w:szCs w:val="24"/>
              </w:rPr>
            </w:pPr>
          </w:p>
        </w:tc>
        <w:tc>
          <w:tcPr>
            <w:tcW w:w="508" w:type="dxa"/>
          </w:tcPr>
          <w:p w14:paraId="63D27B68" w14:textId="77777777" w:rsidR="00087403" w:rsidRPr="00087403" w:rsidRDefault="00087403" w:rsidP="00087403">
            <w:pPr>
              <w:spacing w:after="5" w:line="269" w:lineRule="auto"/>
              <w:rPr>
                <w:rFonts w:eastAsia="Times New Roman"/>
                <w:color w:val="000000"/>
                <w:sz w:val="24"/>
                <w:szCs w:val="24"/>
              </w:rPr>
            </w:pPr>
          </w:p>
        </w:tc>
        <w:tc>
          <w:tcPr>
            <w:tcW w:w="456" w:type="dxa"/>
          </w:tcPr>
          <w:p w14:paraId="1CD541B0" w14:textId="77777777" w:rsidR="00087403" w:rsidRPr="00087403" w:rsidRDefault="00087403" w:rsidP="00087403">
            <w:pPr>
              <w:spacing w:after="5" w:line="269" w:lineRule="auto"/>
              <w:rPr>
                <w:rFonts w:eastAsia="Times New Roman"/>
                <w:color w:val="000000"/>
                <w:sz w:val="24"/>
                <w:szCs w:val="24"/>
              </w:rPr>
            </w:pPr>
          </w:p>
        </w:tc>
        <w:tc>
          <w:tcPr>
            <w:tcW w:w="456" w:type="dxa"/>
          </w:tcPr>
          <w:p w14:paraId="3C45CEE9" w14:textId="77777777" w:rsidR="00087403" w:rsidRPr="00087403" w:rsidRDefault="00087403" w:rsidP="00087403">
            <w:pPr>
              <w:spacing w:after="5" w:line="269" w:lineRule="auto"/>
              <w:rPr>
                <w:rFonts w:eastAsia="Times New Roman"/>
                <w:color w:val="000000"/>
                <w:sz w:val="24"/>
                <w:szCs w:val="24"/>
              </w:rPr>
            </w:pPr>
          </w:p>
        </w:tc>
      </w:tr>
      <w:tr w:rsidR="00087403" w:rsidRPr="00087403" w14:paraId="731DF6A4" w14:textId="77777777" w:rsidTr="00622B00">
        <w:tc>
          <w:tcPr>
            <w:tcW w:w="801" w:type="dxa"/>
          </w:tcPr>
          <w:p w14:paraId="1ED2AB9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2.</w:t>
            </w:r>
          </w:p>
        </w:tc>
        <w:tc>
          <w:tcPr>
            <w:tcW w:w="4432" w:type="dxa"/>
          </w:tcPr>
          <w:p w14:paraId="130E0033"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Matematika</w:t>
            </w:r>
          </w:p>
        </w:tc>
        <w:tc>
          <w:tcPr>
            <w:tcW w:w="512" w:type="dxa"/>
          </w:tcPr>
          <w:p w14:paraId="1B2A626C" w14:textId="77777777" w:rsidR="00087403" w:rsidRPr="00087403" w:rsidRDefault="00087403" w:rsidP="00087403">
            <w:pPr>
              <w:spacing w:after="5" w:line="269" w:lineRule="auto"/>
              <w:rPr>
                <w:rFonts w:eastAsia="Times New Roman"/>
                <w:color w:val="000000"/>
                <w:sz w:val="24"/>
                <w:szCs w:val="24"/>
              </w:rPr>
            </w:pPr>
          </w:p>
        </w:tc>
        <w:tc>
          <w:tcPr>
            <w:tcW w:w="456" w:type="dxa"/>
          </w:tcPr>
          <w:p w14:paraId="440E7E0F" w14:textId="77777777" w:rsidR="00087403" w:rsidRPr="00087403" w:rsidRDefault="00087403" w:rsidP="00087403">
            <w:pPr>
              <w:spacing w:after="5" w:line="269" w:lineRule="auto"/>
              <w:rPr>
                <w:rFonts w:eastAsia="Times New Roman"/>
                <w:color w:val="000000"/>
                <w:sz w:val="24"/>
                <w:szCs w:val="24"/>
              </w:rPr>
            </w:pPr>
          </w:p>
        </w:tc>
        <w:tc>
          <w:tcPr>
            <w:tcW w:w="448" w:type="dxa"/>
          </w:tcPr>
          <w:p w14:paraId="7B06E175" w14:textId="77777777" w:rsidR="00087403" w:rsidRPr="00087403" w:rsidRDefault="00087403" w:rsidP="00087403">
            <w:pPr>
              <w:spacing w:after="5" w:line="269" w:lineRule="auto"/>
              <w:rPr>
                <w:rFonts w:eastAsia="Times New Roman"/>
                <w:color w:val="000000"/>
                <w:sz w:val="24"/>
                <w:szCs w:val="24"/>
              </w:rPr>
            </w:pPr>
          </w:p>
        </w:tc>
        <w:tc>
          <w:tcPr>
            <w:tcW w:w="487" w:type="dxa"/>
          </w:tcPr>
          <w:p w14:paraId="520447CE" w14:textId="77777777" w:rsidR="00087403" w:rsidRPr="00087403" w:rsidRDefault="00087403" w:rsidP="00087403">
            <w:pPr>
              <w:spacing w:after="5" w:line="269" w:lineRule="auto"/>
              <w:rPr>
                <w:rFonts w:eastAsia="Times New Roman"/>
                <w:color w:val="000000"/>
                <w:sz w:val="24"/>
                <w:szCs w:val="24"/>
              </w:rPr>
            </w:pPr>
          </w:p>
        </w:tc>
        <w:tc>
          <w:tcPr>
            <w:tcW w:w="456" w:type="dxa"/>
          </w:tcPr>
          <w:p w14:paraId="09437EE2" w14:textId="77777777" w:rsidR="00087403" w:rsidRPr="00087403" w:rsidRDefault="00087403" w:rsidP="00087403">
            <w:pPr>
              <w:spacing w:after="5" w:line="269" w:lineRule="auto"/>
              <w:rPr>
                <w:rFonts w:eastAsia="Times New Roman"/>
                <w:color w:val="000000"/>
                <w:sz w:val="24"/>
                <w:szCs w:val="24"/>
              </w:rPr>
            </w:pPr>
          </w:p>
        </w:tc>
        <w:tc>
          <w:tcPr>
            <w:tcW w:w="456" w:type="dxa"/>
          </w:tcPr>
          <w:p w14:paraId="7D675DCB" w14:textId="77777777" w:rsidR="00087403" w:rsidRPr="00087403" w:rsidRDefault="00087403" w:rsidP="00087403">
            <w:pPr>
              <w:spacing w:after="5" w:line="269" w:lineRule="auto"/>
              <w:rPr>
                <w:rFonts w:eastAsia="Times New Roman"/>
                <w:color w:val="000000"/>
                <w:sz w:val="24"/>
                <w:szCs w:val="24"/>
              </w:rPr>
            </w:pPr>
          </w:p>
        </w:tc>
        <w:tc>
          <w:tcPr>
            <w:tcW w:w="456" w:type="dxa"/>
          </w:tcPr>
          <w:p w14:paraId="01862FB5" w14:textId="77777777" w:rsidR="00087403" w:rsidRPr="00087403" w:rsidRDefault="00087403" w:rsidP="00087403">
            <w:pPr>
              <w:spacing w:after="5" w:line="269" w:lineRule="auto"/>
              <w:rPr>
                <w:rFonts w:eastAsia="Times New Roman"/>
                <w:color w:val="000000"/>
                <w:sz w:val="24"/>
                <w:szCs w:val="24"/>
              </w:rPr>
            </w:pPr>
          </w:p>
        </w:tc>
        <w:tc>
          <w:tcPr>
            <w:tcW w:w="508" w:type="dxa"/>
          </w:tcPr>
          <w:p w14:paraId="13E0E914" w14:textId="77777777" w:rsidR="00087403" w:rsidRPr="00087403" w:rsidRDefault="00087403" w:rsidP="00087403">
            <w:pPr>
              <w:spacing w:after="5" w:line="269" w:lineRule="auto"/>
              <w:rPr>
                <w:rFonts w:eastAsia="Times New Roman"/>
                <w:color w:val="000000"/>
                <w:sz w:val="24"/>
                <w:szCs w:val="24"/>
              </w:rPr>
            </w:pPr>
          </w:p>
        </w:tc>
        <w:tc>
          <w:tcPr>
            <w:tcW w:w="456" w:type="dxa"/>
          </w:tcPr>
          <w:p w14:paraId="365A7231" w14:textId="77777777" w:rsidR="00087403" w:rsidRPr="00087403" w:rsidRDefault="00087403" w:rsidP="00087403">
            <w:pPr>
              <w:spacing w:after="5" w:line="269" w:lineRule="auto"/>
              <w:rPr>
                <w:rFonts w:eastAsia="Times New Roman"/>
                <w:color w:val="000000"/>
                <w:sz w:val="24"/>
                <w:szCs w:val="24"/>
              </w:rPr>
            </w:pPr>
          </w:p>
        </w:tc>
        <w:tc>
          <w:tcPr>
            <w:tcW w:w="456" w:type="dxa"/>
          </w:tcPr>
          <w:p w14:paraId="46DBA38B" w14:textId="77777777" w:rsidR="00087403" w:rsidRPr="00087403" w:rsidRDefault="00087403" w:rsidP="00087403">
            <w:pPr>
              <w:spacing w:after="5" w:line="269" w:lineRule="auto"/>
              <w:rPr>
                <w:rFonts w:eastAsia="Times New Roman"/>
                <w:color w:val="000000"/>
                <w:sz w:val="24"/>
                <w:szCs w:val="24"/>
              </w:rPr>
            </w:pPr>
          </w:p>
        </w:tc>
      </w:tr>
      <w:tr w:rsidR="00087403" w:rsidRPr="00087403" w14:paraId="521A4140" w14:textId="77777777" w:rsidTr="00622B00">
        <w:tc>
          <w:tcPr>
            <w:tcW w:w="801" w:type="dxa"/>
          </w:tcPr>
          <w:p w14:paraId="5F8BE80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3.</w:t>
            </w:r>
          </w:p>
        </w:tc>
        <w:tc>
          <w:tcPr>
            <w:tcW w:w="4432" w:type="dxa"/>
          </w:tcPr>
          <w:p w14:paraId="1551A838"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Gamtos mokslai</w:t>
            </w:r>
          </w:p>
        </w:tc>
        <w:tc>
          <w:tcPr>
            <w:tcW w:w="512" w:type="dxa"/>
          </w:tcPr>
          <w:p w14:paraId="78AF24FD" w14:textId="77777777" w:rsidR="00087403" w:rsidRPr="00087403" w:rsidRDefault="00087403" w:rsidP="00087403">
            <w:pPr>
              <w:spacing w:after="5" w:line="269" w:lineRule="auto"/>
              <w:rPr>
                <w:rFonts w:eastAsia="Times New Roman"/>
                <w:color w:val="000000"/>
                <w:sz w:val="24"/>
                <w:szCs w:val="24"/>
              </w:rPr>
            </w:pPr>
          </w:p>
        </w:tc>
        <w:tc>
          <w:tcPr>
            <w:tcW w:w="456" w:type="dxa"/>
          </w:tcPr>
          <w:p w14:paraId="722AE409" w14:textId="77777777" w:rsidR="00087403" w:rsidRPr="00087403" w:rsidRDefault="00087403" w:rsidP="00087403">
            <w:pPr>
              <w:spacing w:after="5" w:line="269" w:lineRule="auto"/>
              <w:rPr>
                <w:rFonts w:eastAsia="Times New Roman"/>
                <w:color w:val="000000"/>
                <w:sz w:val="24"/>
                <w:szCs w:val="24"/>
              </w:rPr>
            </w:pPr>
          </w:p>
        </w:tc>
        <w:tc>
          <w:tcPr>
            <w:tcW w:w="448" w:type="dxa"/>
          </w:tcPr>
          <w:p w14:paraId="727B1D49" w14:textId="77777777" w:rsidR="00087403" w:rsidRPr="00087403" w:rsidRDefault="00087403" w:rsidP="00087403">
            <w:pPr>
              <w:spacing w:after="5" w:line="269" w:lineRule="auto"/>
              <w:rPr>
                <w:rFonts w:eastAsia="Times New Roman"/>
                <w:color w:val="000000"/>
                <w:sz w:val="24"/>
                <w:szCs w:val="24"/>
              </w:rPr>
            </w:pPr>
          </w:p>
        </w:tc>
        <w:tc>
          <w:tcPr>
            <w:tcW w:w="487" w:type="dxa"/>
          </w:tcPr>
          <w:p w14:paraId="781F68A3" w14:textId="77777777" w:rsidR="00087403" w:rsidRPr="00087403" w:rsidRDefault="00087403" w:rsidP="00087403">
            <w:pPr>
              <w:spacing w:after="5" w:line="269" w:lineRule="auto"/>
              <w:rPr>
                <w:rFonts w:eastAsia="Times New Roman"/>
                <w:color w:val="000000"/>
                <w:sz w:val="24"/>
                <w:szCs w:val="24"/>
              </w:rPr>
            </w:pPr>
          </w:p>
        </w:tc>
        <w:tc>
          <w:tcPr>
            <w:tcW w:w="456" w:type="dxa"/>
          </w:tcPr>
          <w:p w14:paraId="67FE1D70" w14:textId="77777777" w:rsidR="00087403" w:rsidRPr="00087403" w:rsidRDefault="00087403" w:rsidP="00087403">
            <w:pPr>
              <w:spacing w:after="5" w:line="269" w:lineRule="auto"/>
              <w:rPr>
                <w:rFonts w:eastAsia="Times New Roman"/>
                <w:color w:val="000000"/>
                <w:sz w:val="24"/>
                <w:szCs w:val="24"/>
              </w:rPr>
            </w:pPr>
          </w:p>
        </w:tc>
        <w:tc>
          <w:tcPr>
            <w:tcW w:w="456" w:type="dxa"/>
          </w:tcPr>
          <w:p w14:paraId="1ABC4501" w14:textId="77777777" w:rsidR="00087403" w:rsidRPr="00087403" w:rsidRDefault="00087403" w:rsidP="00087403">
            <w:pPr>
              <w:spacing w:after="5" w:line="269" w:lineRule="auto"/>
              <w:rPr>
                <w:rFonts w:eastAsia="Times New Roman"/>
                <w:color w:val="000000"/>
                <w:sz w:val="24"/>
                <w:szCs w:val="24"/>
              </w:rPr>
            </w:pPr>
          </w:p>
        </w:tc>
        <w:tc>
          <w:tcPr>
            <w:tcW w:w="456" w:type="dxa"/>
          </w:tcPr>
          <w:p w14:paraId="43AFFFBE" w14:textId="77777777" w:rsidR="00087403" w:rsidRPr="00087403" w:rsidRDefault="00087403" w:rsidP="00087403">
            <w:pPr>
              <w:spacing w:after="5" w:line="269" w:lineRule="auto"/>
              <w:rPr>
                <w:rFonts w:eastAsia="Times New Roman"/>
                <w:color w:val="000000"/>
                <w:sz w:val="24"/>
                <w:szCs w:val="24"/>
              </w:rPr>
            </w:pPr>
          </w:p>
        </w:tc>
        <w:tc>
          <w:tcPr>
            <w:tcW w:w="508" w:type="dxa"/>
          </w:tcPr>
          <w:p w14:paraId="51F307B2" w14:textId="77777777" w:rsidR="00087403" w:rsidRPr="00087403" w:rsidRDefault="00087403" w:rsidP="00087403">
            <w:pPr>
              <w:spacing w:after="5" w:line="269" w:lineRule="auto"/>
              <w:rPr>
                <w:rFonts w:eastAsia="Times New Roman"/>
                <w:color w:val="000000"/>
                <w:sz w:val="24"/>
                <w:szCs w:val="24"/>
              </w:rPr>
            </w:pPr>
          </w:p>
        </w:tc>
        <w:tc>
          <w:tcPr>
            <w:tcW w:w="456" w:type="dxa"/>
          </w:tcPr>
          <w:p w14:paraId="737B122D" w14:textId="77777777" w:rsidR="00087403" w:rsidRPr="00087403" w:rsidRDefault="00087403" w:rsidP="00087403">
            <w:pPr>
              <w:spacing w:after="5" w:line="269" w:lineRule="auto"/>
              <w:rPr>
                <w:rFonts w:eastAsia="Times New Roman"/>
                <w:color w:val="000000"/>
                <w:sz w:val="24"/>
                <w:szCs w:val="24"/>
              </w:rPr>
            </w:pPr>
          </w:p>
        </w:tc>
        <w:tc>
          <w:tcPr>
            <w:tcW w:w="456" w:type="dxa"/>
          </w:tcPr>
          <w:p w14:paraId="5375325F" w14:textId="77777777" w:rsidR="00087403" w:rsidRPr="00087403" w:rsidRDefault="00087403" w:rsidP="00087403">
            <w:pPr>
              <w:spacing w:after="5" w:line="269" w:lineRule="auto"/>
              <w:rPr>
                <w:rFonts w:eastAsia="Times New Roman"/>
                <w:color w:val="000000"/>
                <w:sz w:val="24"/>
                <w:szCs w:val="24"/>
              </w:rPr>
            </w:pPr>
          </w:p>
        </w:tc>
      </w:tr>
      <w:tr w:rsidR="00087403" w:rsidRPr="00087403" w14:paraId="38E253D2" w14:textId="77777777" w:rsidTr="00622B00">
        <w:tc>
          <w:tcPr>
            <w:tcW w:w="801" w:type="dxa"/>
          </w:tcPr>
          <w:p w14:paraId="54460CD0"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4.</w:t>
            </w:r>
          </w:p>
        </w:tc>
        <w:tc>
          <w:tcPr>
            <w:tcW w:w="4432" w:type="dxa"/>
          </w:tcPr>
          <w:p w14:paraId="1E667C3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Visuomeninis ugdymas</w:t>
            </w:r>
          </w:p>
        </w:tc>
        <w:tc>
          <w:tcPr>
            <w:tcW w:w="512" w:type="dxa"/>
          </w:tcPr>
          <w:p w14:paraId="5CB88FCA" w14:textId="77777777" w:rsidR="00087403" w:rsidRPr="00087403" w:rsidRDefault="00087403" w:rsidP="00087403">
            <w:pPr>
              <w:spacing w:after="5" w:line="269" w:lineRule="auto"/>
              <w:rPr>
                <w:rFonts w:eastAsia="Times New Roman"/>
                <w:color w:val="000000"/>
                <w:sz w:val="24"/>
                <w:szCs w:val="24"/>
              </w:rPr>
            </w:pPr>
          </w:p>
        </w:tc>
        <w:tc>
          <w:tcPr>
            <w:tcW w:w="456" w:type="dxa"/>
          </w:tcPr>
          <w:p w14:paraId="2F71269B" w14:textId="77777777" w:rsidR="00087403" w:rsidRPr="00087403" w:rsidRDefault="00087403" w:rsidP="00087403">
            <w:pPr>
              <w:spacing w:after="5" w:line="269" w:lineRule="auto"/>
              <w:rPr>
                <w:rFonts w:eastAsia="Times New Roman"/>
                <w:color w:val="000000"/>
                <w:sz w:val="24"/>
                <w:szCs w:val="24"/>
              </w:rPr>
            </w:pPr>
          </w:p>
        </w:tc>
        <w:tc>
          <w:tcPr>
            <w:tcW w:w="448" w:type="dxa"/>
          </w:tcPr>
          <w:p w14:paraId="22E2C334" w14:textId="77777777" w:rsidR="00087403" w:rsidRPr="00087403" w:rsidRDefault="00087403" w:rsidP="00087403">
            <w:pPr>
              <w:spacing w:after="5" w:line="269" w:lineRule="auto"/>
              <w:rPr>
                <w:rFonts w:eastAsia="Times New Roman"/>
                <w:color w:val="000000"/>
                <w:sz w:val="24"/>
                <w:szCs w:val="24"/>
              </w:rPr>
            </w:pPr>
          </w:p>
        </w:tc>
        <w:tc>
          <w:tcPr>
            <w:tcW w:w="487" w:type="dxa"/>
          </w:tcPr>
          <w:p w14:paraId="706772E3" w14:textId="77777777" w:rsidR="00087403" w:rsidRPr="00087403" w:rsidRDefault="00087403" w:rsidP="00087403">
            <w:pPr>
              <w:spacing w:after="5" w:line="269" w:lineRule="auto"/>
              <w:rPr>
                <w:rFonts w:eastAsia="Times New Roman"/>
                <w:color w:val="000000"/>
                <w:sz w:val="24"/>
                <w:szCs w:val="24"/>
              </w:rPr>
            </w:pPr>
          </w:p>
        </w:tc>
        <w:tc>
          <w:tcPr>
            <w:tcW w:w="456" w:type="dxa"/>
          </w:tcPr>
          <w:p w14:paraId="4BAF55DE" w14:textId="77777777" w:rsidR="00087403" w:rsidRPr="00087403" w:rsidRDefault="00087403" w:rsidP="00087403">
            <w:pPr>
              <w:spacing w:after="5" w:line="269" w:lineRule="auto"/>
              <w:rPr>
                <w:rFonts w:eastAsia="Times New Roman"/>
                <w:color w:val="000000"/>
                <w:sz w:val="24"/>
                <w:szCs w:val="24"/>
              </w:rPr>
            </w:pPr>
          </w:p>
        </w:tc>
        <w:tc>
          <w:tcPr>
            <w:tcW w:w="456" w:type="dxa"/>
          </w:tcPr>
          <w:p w14:paraId="207DF29A" w14:textId="77777777" w:rsidR="00087403" w:rsidRPr="00087403" w:rsidRDefault="00087403" w:rsidP="00087403">
            <w:pPr>
              <w:spacing w:after="5" w:line="269" w:lineRule="auto"/>
              <w:rPr>
                <w:rFonts w:eastAsia="Times New Roman"/>
                <w:color w:val="000000"/>
                <w:sz w:val="24"/>
                <w:szCs w:val="24"/>
              </w:rPr>
            </w:pPr>
          </w:p>
        </w:tc>
        <w:tc>
          <w:tcPr>
            <w:tcW w:w="456" w:type="dxa"/>
          </w:tcPr>
          <w:p w14:paraId="1AD0C654" w14:textId="77777777" w:rsidR="00087403" w:rsidRPr="00087403" w:rsidRDefault="00087403" w:rsidP="00087403">
            <w:pPr>
              <w:spacing w:after="5" w:line="269" w:lineRule="auto"/>
              <w:rPr>
                <w:rFonts w:eastAsia="Times New Roman"/>
                <w:color w:val="000000"/>
                <w:sz w:val="24"/>
                <w:szCs w:val="24"/>
              </w:rPr>
            </w:pPr>
          </w:p>
        </w:tc>
        <w:tc>
          <w:tcPr>
            <w:tcW w:w="508" w:type="dxa"/>
          </w:tcPr>
          <w:p w14:paraId="565549D3" w14:textId="77777777" w:rsidR="00087403" w:rsidRPr="00087403" w:rsidRDefault="00087403" w:rsidP="00087403">
            <w:pPr>
              <w:spacing w:after="5" w:line="269" w:lineRule="auto"/>
              <w:rPr>
                <w:rFonts w:eastAsia="Times New Roman"/>
                <w:color w:val="000000"/>
                <w:sz w:val="24"/>
                <w:szCs w:val="24"/>
              </w:rPr>
            </w:pPr>
          </w:p>
        </w:tc>
        <w:tc>
          <w:tcPr>
            <w:tcW w:w="456" w:type="dxa"/>
          </w:tcPr>
          <w:p w14:paraId="20FDFE2B" w14:textId="77777777" w:rsidR="00087403" w:rsidRPr="00087403" w:rsidRDefault="00087403" w:rsidP="00087403">
            <w:pPr>
              <w:spacing w:after="5" w:line="269" w:lineRule="auto"/>
              <w:rPr>
                <w:rFonts w:eastAsia="Times New Roman"/>
                <w:color w:val="000000"/>
                <w:sz w:val="24"/>
                <w:szCs w:val="24"/>
              </w:rPr>
            </w:pPr>
          </w:p>
        </w:tc>
        <w:tc>
          <w:tcPr>
            <w:tcW w:w="456" w:type="dxa"/>
          </w:tcPr>
          <w:p w14:paraId="4B0C7B48" w14:textId="77777777" w:rsidR="00087403" w:rsidRPr="00087403" w:rsidRDefault="00087403" w:rsidP="00087403">
            <w:pPr>
              <w:spacing w:after="5" w:line="269" w:lineRule="auto"/>
              <w:rPr>
                <w:rFonts w:eastAsia="Times New Roman"/>
                <w:color w:val="000000"/>
                <w:sz w:val="24"/>
                <w:szCs w:val="24"/>
              </w:rPr>
            </w:pPr>
          </w:p>
        </w:tc>
      </w:tr>
      <w:tr w:rsidR="00087403" w:rsidRPr="00087403" w14:paraId="2421AA5D" w14:textId="77777777" w:rsidTr="00622B00">
        <w:tc>
          <w:tcPr>
            <w:tcW w:w="801" w:type="dxa"/>
          </w:tcPr>
          <w:p w14:paraId="5DB670E2"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5.</w:t>
            </w:r>
          </w:p>
        </w:tc>
        <w:tc>
          <w:tcPr>
            <w:tcW w:w="4432" w:type="dxa"/>
          </w:tcPr>
          <w:p w14:paraId="3B1586E3"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Anglų kalba</w:t>
            </w:r>
          </w:p>
        </w:tc>
        <w:tc>
          <w:tcPr>
            <w:tcW w:w="512" w:type="dxa"/>
          </w:tcPr>
          <w:p w14:paraId="43E484D0" w14:textId="77777777" w:rsidR="00087403" w:rsidRPr="00087403" w:rsidRDefault="00087403" w:rsidP="00087403">
            <w:pPr>
              <w:spacing w:after="5" w:line="269" w:lineRule="auto"/>
              <w:rPr>
                <w:rFonts w:eastAsia="Times New Roman"/>
                <w:color w:val="000000"/>
                <w:sz w:val="24"/>
                <w:szCs w:val="24"/>
              </w:rPr>
            </w:pPr>
          </w:p>
        </w:tc>
        <w:tc>
          <w:tcPr>
            <w:tcW w:w="456" w:type="dxa"/>
          </w:tcPr>
          <w:p w14:paraId="30C7EAF1" w14:textId="77777777" w:rsidR="00087403" w:rsidRPr="00087403" w:rsidRDefault="00087403" w:rsidP="00087403">
            <w:pPr>
              <w:spacing w:after="5" w:line="269" w:lineRule="auto"/>
              <w:rPr>
                <w:rFonts w:eastAsia="Times New Roman"/>
                <w:color w:val="000000"/>
                <w:sz w:val="24"/>
                <w:szCs w:val="24"/>
              </w:rPr>
            </w:pPr>
          </w:p>
        </w:tc>
        <w:tc>
          <w:tcPr>
            <w:tcW w:w="448" w:type="dxa"/>
          </w:tcPr>
          <w:p w14:paraId="008CEF0E" w14:textId="77777777" w:rsidR="00087403" w:rsidRPr="00087403" w:rsidRDefault="00087403" w:rsidP="00087403">
            <w:pPr>
              <w:spacing w:after="5" w:line="269" w:lineRule="auto"/>
              <w:rPr>
                <w:rFonts w:eastAsia="Times New Roman"/>
                <w:color w:val="000000"/>
                <w:sz w:val="24"/>
                <w:szCs w:val="24"/>
              </w:rPr>
            </w:pPr>
          </w:p>
        </w:tc>
        <w:tc>
          <w:tcPr>
            <w:tcW w:w="487" w:type="dxa"/>
          </w:tcPr>
          <w:p w14:paraId="39BB94D9" w14:textId="77777777" w:rsidR="00087403" w:rsidRPr="00087403" w:rsidRDefault="00087403" w:rsidP="00087403">
            <w:pPr>
              <w:spacing w:after="5" w:line="269" w:lineRule="auto"/>
              <w:rPr>
                <w:rFonts w:eastAsia="Times New Roman"/>
                <w:color w:val="000000"/>
                <w:sz w:val="24"/>
                <w:szCs w:val="24"/>
              </w:rPr>
            </w:pPr>
          </w:p>
        </w:tc>
        <w:tc>
          <w:tcPr>
            <w:tcW w:w="456" w:type="dxa"/>
          </w:tcPr>
          <w:p w14:paraId="6C4A1B7A" w14:textId="77777777" w:rsidR="00087403" w:rsidRPr="00087403" w:rsidRDefault="00087403" w:rsidP="00087403">
            <w:pPr>
              <w:spacing w:after="5" w:line="269" w:lineRule="auto"/>
              <w:rPr>
                <w:rFonts w:eastAsia="Times New Roman"/>
                <w:color w:val="000000"/>
                <w:sz w:val="24"/>
                <w:szCs w:val="24"/>
              </w:rPr>
            </w:pPr>
          </w:p>
        </w:tc>
        <w:tc>
          <w:tcPr>
            <w:tcW w:w="456" w:type="dxa"/>
          </w:tcPr>
          <w:p w14:paraId="720D0A08" w14:textId="77777777" w:rsidR="00087403" w:rsidRPr="00087403" w:rsidRDefault="00087403" w:rsidP="00087403">
            <w:pPr>
              <w:spacing w:after="5" w:line="269" w:lineRule="auto"/>
              <w:rPr>
                <w:rFonts w:eastAsia="Times New Roman"/>
                <w:color w:val="000000"/>
                <w:sz w:val="24"/>
                <w:szCs w:val="24"/>
              </w:rPr>
            </w:pPr>
          </w:p>
        </w:tc>
        <w:tc>
          <w:tcPr>
            <w:tcW w:w="456" w:type="dxa"/>
          </w:tcPr>
          <w:p w14:paraId="7946D8B4" w14:textId="77777777" w:rsidR="00087403" w:rsidRPr="00087403" w:rsidRDefault="00087403" w:rsidP="00087403">
            <w:pPr>
              <w:spacing w:after="5" w:line="269" w:lineRule="auto"/>
              <w:rPr>
                <w:rFonts w:eastAsia="Times New Roman"/>
                <w:color w:val="000000"/>
                <w:sz w:val="24"/>
                <w:szCs w:val="24"/>
              </w:rPr>
            </w:pPr>
          </w:p>
        </w:tc>
        <w:tc>
          <w:tcPr>
            <w:tcW w:w="508" w:type="dxa"/>
          </w:tcPr>
          <w:p w14:paraId="2DF45EB6" w14:textId="77777777" w:rsidR="00087403" w:rsidRPr="00087403" w:rsidRDefault="00087403" w:rsidP="00087403">
            <w:pPr>
              <w:spacing w:after="5" w:line="269" w:lineRule="auto"/>
              <w:rPr>
                <w:rFonts w:eastAsia="Times New Roman"/>
                <w:color w:val="000000"/>
                <w:sz w:val="24"/>
                <w:szCs w:val="24"/>
              </w:rPr>
            </w:pPr>
          </w:p>
        </w:tc>
        <w:tc>
          <w:tcPr>
            <w:tcW w:w="456" w:type="dxa"/>
          </w:tcPr>
          <w:p w14:paraId="12E2468F" w14:textId="77777777" w:rsidR="00087403" w:rsidRPr="00087403" w:rsidRDefault="00087403" w:rsidP="00087403">
            <w:pPr>
              <w:spacing w:after="5" w:line="269" w:lineRule="auto"/>
              <w:rPr>
                <w:rFonts w:eastAsia="Times New Roman"/>
                <w:color w:val="000000"/>
                <w:sz w:val="24"/>
                <w:szCs w:val="24"/>
              </w:rPr>
            </w:pPr>
          </w:p>
        </w:tc>
        <w:tc>
          <w:tcPr>
            <w:tcW w:w="456" w:type="dxa"/>
          </w:tcPr>
          <w:p w14:paraId="0DB998A5"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D1ED821" w14:textId="77777777" w:rsidTr="00622B00">
        <w:tc>
          <w:tcPr>
            <w:tcW w:w="801" w:type="dxa"/>
          </w:tcPr>
          <w:p w14:paraId="3A918302"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6.</w:t>
            </w:r>
          </w:p>
        </w:tc>
        <w:tc>
          <w:tcPr>
            <w:tcW w:w="4432" w:type="dxa"/>
          </w:tcPr>
          <w:p w14:paraId="7B5BB9AB"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Muzika</w:t>
            </w:r>
          </w:p>
        </w:tc>
        <w:tc>
          <w:tcPr>
            <w:tcW w:w="512" w:type="dxa"/>
          </w:tcPr>
          <w:p w14:paraId="08EEBC14" w14:textId="77777777" w:rsidR="00087403" w:rsidRPr="00087403" w:rsidRDefault="00087403" w:rsidP="00087403">
            <w:pPr>
              <w:spacing w:after="5" w:line="269" w:lineRule="auto"/>
              <w:rPr>
                <w:rFonts w:eastAsia="Times New Roman"/>
                <w:color w:val="000000"/>
                <w:sz w:val="24"/>
                <w:szCs w:val="24"/>
              </w:rPr>
            </w:pPr>
          </w:p>
        </w:tc>
        <w:tc>
          <w:tcPr>
            <w:tcW w:w="456" w:type="dxa"/>
          </w:tcPr>
          <w:p w14:paraId="49B1EE8E" w14:textId="77777777" w:rsidR="00087403" w:rsidRPr="00087403" w:rsidRDefault="00087403" w:rsidP="00087403">
            <w:pPr>
              <w:spacing w:after="5" w:line="269" w:lineRule="auto"/>
              <w:rPr>
                <w:rFonts w:eastAsia="Times New Roman"/>
                <w:color w:val="000000"/>
                <w:sz w:val="24"/>
                <w:szCs w:val="24"/>
              </w:rPr>
            </w:pPr>
          </w:p>
        </w:tc>
        <w:tc>
          <w:tcPr>
            <w:tcW w:w="448" w:type="dxa"/>
          </w:tcPr>
          <w:p w14:paraId="4A19ACA1" w14:textId="77777777" w:rsidR="00087403" w:rsidRPr="00087403" w:rsidRDefault="00087403" w:rsidP="00087403">
            <w:pPr>
              <w:spacing w:after="5" w:line="269" w:lineRule="auto"/>
              <w:rPr>
                <w:rFonts w:eastAsia="Times New Roman"/>
                <w:color w:val="000000"/>
                <w:sz w:val="24"/>
                <w:szCs w:val="24"/>
              </w:rPr>
            </w:pPr>
          </w:p>
        </w:tc>
        <w:tc>
          <w:tcPr>
            <w:tcW w:w="487" w:type="dxa"/>
          </w:tcPr>
          <w:p w14:paraId="56007DAB" w14:textId="77777777" w:rsidR="00087403" w:rsidRPr="00087403" w:rsidRDefault="00087403" w:rsidP="00087403">
            <w:pPr>
              <w:spacing w:after="5" w:line="269" w:lineRule="auto"/>
              <w:rPr>
                <w:rFonts w:eastAsia="Times New Roman"/>
                <w:color w:val="000000"/>
                <w:sz w:val="24"/>
                <w:szCs w:val="24"/>
              </w:rPr>
            </w:pPr>
          </w:p>
        </w:tc>
        <w:tc>
          <w:tcPr>
            <w:tcW w:w="456" w:type="dxa"/>
          </w:tcPr>
          <w:p w14:paraId="6BE1F983" w14:textId="77777777" w:rsidR="00087403" w:rsidRPr="00087403" w:rsidRDefault="00087403" w:rsidP="00087403">
            <w:pPr>
              <w:spacing w:after="5" w:line="269" w:lineRule="auto"/>
              <w:rPr>
                <w:rFonts w:eastAsia="Times New Roman"/>
                <w:color w:val="000000"/>
                <w:sz w:val="24"/>
                <w:szCs w:val="24"/>
              </w:rPr>
            </w:pPr>
          </w:p>
        </w:tc>
        <w:tc>
          <w:tcPr>
            <w:tcW w:w="456" w:type="dxa"/>
          </w:tcPr>
          <w:p w14:paraId="572E021C" w14:textId="77777777" w:rsidR="00087403" w:rsidRPr="00087403" w:rsidRDefault="00087403" w:rsidP="00087403">
            <w:pPr>
              <w:spacing w:after="5" w:line="269" w:lineRule="auto"/>
              <w:rPr>
                <w:rFonts w:eastAsia="Times New Roman"/>
                <w:color w:val="000000"/>
                <w:sz w:val="24"/>
                <w:szCs w:val="24"/>
              </w:rPr>
            </w:pPr>
          </w:p>
        </w:tc>
        <w:tc>
          <w:tcPr>
            <w:tcW w:w="456" w:type="dxa"/>
          </w:tcPr>
          <w:p w14:paraId="1B13DF30" w14:textId="77777777" w:rsidR="00087403" w:rsidRPr="00087403" w:rsidRDefault="00087403" w:rsidP="00087403">
            <w:pPr>
              <w:spacing w:after="5" w:line="269" w:lineRule="auto"/>
              <w:rPr>
                <w:rFonts w:eastAsia="Times New Roman"/>
                <w:color w:val="000000"/>
                <w:sz w:val="24"/>
                <w:szCs w:val="24"/>
              </w:rPr>
            </w:pPr>
          </w:p>
        </w:tc>
        <w:tc>
          <w:tcPr>
            <w:tcW w:w="508" w:type="dxa"/>
          </w:tcPr>
          <w:p w14:paraId="6466074E" w14:textId="77777777" w:rsidR="00087403" w:rsidRPr="00087403" w:rsidRDefault="00087403" w:rsidP="00087403">
            <w:pPr>
              <w:spacing w:after="5" w:line="269" w:lineRule="auto"/>
              <w:rPr>
                <w:rFonts w:eastAsia="Times New Roman"/>
                <w:color w:val="000000"/>
                <w:sz w:val="24"/>
                <w:szCs w:val="24"/>
              </w:rPr>
            </w:pPr>
          </w:p>
        </w:tc>
        <w:tc>
          <w:tcPr>
            <w:tcW w:w="456" w:type="dxa"/>
          </w:tcPr>
          <w:p w14:paraId="3933377E" w14:textId="77777777" w:rsidR="00087403" w:rsidRPr="00087403" w:rsidRDefault="00087403" w:rsidP="00087403">
            <w:pPr>
              <w:spacing w:after="5" w:line="269" w:lineRule="auto"/>
              <w:rPr>
                <w:rFonts w:eastAsia="Times New Roman"/>
                <w:color w:val="000000"/>
                <w:sz w:val="24"/>
                <w:szCs w:val="24"/>
              </w:rPr>
            </w:pPr>
          </w:p>
        </w:tc>
        <w:tc>
          <w:tcPr>
            <w:tcW w:w="456" w:type="dxa"/>
          </w:tcPr>
          <w:p w14:paraId="7CE4B5C9" w14:textId="77777777" w:rsidR="00087403" w:rsidRPr="00087403" w:rsidRDefault="00087403" w:rsidP="00087403">
            <w:pPr>
              <w:spacing w:after="5" w:line="269" w:lineRule="auto"/>
              <w:rPr>
                <w:rFonts w:eastAsia="Times New Roman"/>
                <w:color w:val="000000"/>
                <w:sz w:val="24"/>
                <w:szCs w:val="24"/>
              </w:rPr>
            </w:pPr>
          </w:p>
        </w:tc>
      </w:tr>
      <w:tr w:rsidR="00087403" w:rsidRPr="00087403" w14:paraId="332AA78B" w14:textId="77777777" w:rsidTr="00622B00">
        <w:tc>
          <w:tcPr>
            <w:tcW w:w="801" w:type="dxa"/>
          </w:tcPr>
          <w:p w14:paraId="53564A6C"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7.</w:t>
            </w:r>
          </w:p>
        </w:tc>
        <w:tc>
          <w:tcPr>
            <w:tcW w:w="4432" w:type="dxa"/>
          </w:tcPr>
          <w:p w14:paraId="3071E262"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Fizinis ugdymas</w:t>
            </w:r>
          </w:p>
        </w:tc>
        <w:tc>
          <w:tcPr>
            <w:tcW w:w="512" w:type="dxa"/>
          </w:tcPr>
          <w:p w14:paraId="1C069894" w14:textId="77777777" w:rsidR="00087403" w:rsidRPr="00087403" w:rsidRDefault="00087403" w:rsidP="00087403">
            <w:pPr>
              <w:spacing w:after="5" w:line="269" w:lineRule="auto"/>
              <w:rPr>
                <w:rFonts w:eastAsia="Times New Roman"/>
                <w:color w:val="000000"/>
                <w:sz w:val="24"/>
                <w:szCs w:val="24"/>
              </w:rPr>
            </w:pPr>
          </w:p>
        </w:tc>
        <w:tc>
          <w:tcPr>
            <w:tcW w:w="456" w:type="dxa"/>
          </w:tcPr>
          <w:p w14:paraId="44182A7A" w14:textId="77777777" w:rsidR="00087403" w:rsidRPr="00087403" w:rsidRDefault="00087403" w:rsidP="00087403">
            <w:pPr>
              <w:spacing w:after="5" w:line="269" w:lineRule="auto"/>
              <w:rPr>
                <w:rFonts w:eastAsia="Times New Roman"/>
                <w:color w:val="000000"/>
                <w:sz w:val="24"/>
                <w:szCs w:val="24"/>
              </w:rPr>
            </w:pPr>
          </w:p>
        </w:tc>
        <w:tc>
          <w:tcPr>
            <w:tcW w:w="448" w:type="dxa"/>
          </w:tcPr>
          <w:p w14:paraId="6E225373" w14:textId="77777777" w:rsidR="00087403" w:rsidRPr="00087403" w:rsidRDefault="00087403" w:rsidP="00087403">
            <w:pPr>
              <w:spacing w:after="5" w:line="269" w:lineRule="auto"/>
              <w:rPr>
                <w:rFonts w:eastAsia="Times New Roman"/>
                <w:color w:val="000000"/>
                <w:sz w:val="24"/>
                <w:szCs w:val="24"/>
              </w:rPr>
            </w:pPr>
          </w:p>
        </w:tc>
        <w:tc>
          <w:tcPr>
            <w:tcW w:w="487" w:type="dxa"/>
          </w:tcPr>
          <w:p w14:paraId="35E84768" w14:textId="77777777" w:rsidR="00087403" w:rsidRPr="00087403" w:rsidRDefault="00087403" w:rsidP="00087403">
            <w:pPr>
              <w:spacing w:after="5" w:line="269" w:lineRule="auto"/>
              <w:rPr>
                <w:rFonts w:eastAsia="Times New Roman"/>
                <w:color w:val="000000"/>
                <w:sz w:val="24"/>
                <w:szCs w:val="24"/>
              </w:rPr>
            </w:pPr>
          </w:p>
        </w:tc>
        <w:tc>
          <w:tcPr>
            <w:tcW w:w="456" w:type="dxa"/>
          </w:tcPr>
          <w:p w14:paraId="2B083886" w14:textId="77777777" w:rsidR="00087403" w:rsidRPr="00087403" w:rsidRDefault="00087403" w:rsidP="00087403">
            <w:pPr>
              <w:spacing w:after="5" w:line="269" w:lineRule="auto"/>
              <w:rPr>
                <w:rFonts w:eastAsia="Times New Roman"/>
                <w:color w:val="000000"/>
                <w:sz w:val="24"/>
                <w:szCs w:val="24"/>
              </w:rPr>
            </w:pPr>
          </w:p>
        </w:tc>
        <w:tc>
          <w:tcPr>
            <w:tcW w:w="456" w:type="dxa"/>
          </w:tcPr>
          <w:p w14:paraId="756D3B0D" w14:textId="77777777" w:rsidR="00087403" w:rsidRPr="00087403" w:rsidRDefault="00087403" w:rsidP="00087403">
            <w:pPr>
              <w:spacing w:after="5" w:line="269" w:lineRule="auto"/>
              <w:rPr>
                <w:rFonts w:eastAsia="Times New Roman"/>
                <w:color w:val="000000"/>
                <w:sz w:val="24"/>
                <w:szCs w:val="24"/>
              </w:rPr>
            </w:pPr>
          </w:p>
        </w:tc>
        <w:tc>
          <w:tcPr>
            <w:tcW w:w="456" w:type="dxa"/>
          </w:tcPr>
          <w:p w14:paraId="7A7F61C6" w14:textId="77777777" w:rsidR="00087403" w:rsidRPr="00087403" w:rsidRDefault="00087403" w:rsidP="00087403">
            <w:pPr>
              <w:spacing w:after="5" w:line="269" w:lineRule="auto"/>
              <w:rPr>
                <w:rFonts w:eastAsia="Times New Roman"/>
                <w:color w:val="000000"/>
                <w:sz w:val="24"/>
                <w:szCs w:val="24"/>
              </w:rPr>
            </w:pPr>
          </w:p>
        </w:tc>
        <w:tc>
          <w:tcPr>
            <w:tcW w:w="508" w:type="dxa"/>
          </w:tcPr>
          <w:p w14:paraId="03D6D31B" w14:textId="77777777" w:rsidR="00087403" w:rsidRPr="00087403" w:rsidRDefault="00087403" w:rsidP="00087403">
            <w:pPr>
              <w:spacing w:after="5" w:line="269" w:lineRule="auto"/>
              <w:rPr>
                <w:rFonts w:eastAsia="Times New Roman"/>
                <w:color w:val="000000"/>
                <w:sz w:val="24"/>
                <w:szCs w:val="24"/>
              </w:rPr>
            </w:pPr>
          </w:p>
        </w:tc>
        <w:tc>
          <w:tcPr>
            <w:tcW w:w="456" w:type="dxa"/>
          </w:tcPr>
          <w:p w14:paraId="636D751E" w14:textId="77777777" w:rsidR="00087403" w:rsidRPr="00087403" w:rsidRDefault="00087403" w:rsidP="00087403">
            <w:pPr>
              <w:spacing w:after="5" w:line="269" w:lineRule="auto"/>
              <w:rPr>
                <w:rFonts w:eastAsia="Times New Roman"/>
                <w:color w:val="000000"/>
                <w:sz w:val="24"/>
                <w:szCs w:val="24"/>
              </w:rPr>
            </w:pPr>
          </w:p>
        </w:tc>
        <w:tc>
          <w:tcPr>
            <w:tcW w:w="456" w:type="dxa"/>
          </w:tcPr>
          <w:p w14:paraId="7932F695"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B4D87FA" w14:textId="77777777" w:rsidTr="00622B00">
        <w:tc>
          <w:tcPr>
            <w:tcW w:w="801" w:type="dxa"/>
          </w:tcPr>
          <w:p w14:paraId="066A4B4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8.</w:t>
            </w:r>
          </w:p>
        </w:tc>
        <w:tc>
          <w:tcPr>
            <w:tcW w:w="4432" w:type="dxa"/>
          </w:tcPr>
          <w:p w14:paraId="36D5A23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Dailė</w:t>
            </w:r>
          </w:p>
        </w:tc>
        <w:tc>
          <w:tcPr>
            <w:tcW w:w="512" w:type="dxa"/>
          </w:tcPr>
          <w:p w14:paraId="3CBD6BF4" w14:textId="77777777" w:rsidR="00087403" w:rsidRPr="00087403" w:rsidRDefault="00087403" w:rsidP="00087403">
            <w:pPr>
              <w:spacing w:after="5" w:line="269" w:lineRule="auto"/>
              <w:rPr>
                <w:rFonts w:eastAsia="Times New Roman"/>
                <w:color w:val="000000"/>
                <w:sz w:val="24"/>
                <w:szCs w:val="24"/>
              </w:rPr>
            </w:pPr>
          </w:p>
        </w:tc>
        <w:tc>
          <w:tcPr>
            <w:tcW w:w="456" w:type="dxa"/>
          </w:tcPr>
          <w:p w14:paraId="49E34429" w14:textId="77777777" w:rsidR="00087403" w:rsidRPr="00087403" w:rsidRDefault="00087403" w:rsidP="00087403">
            <w:pPr>
              <w:spacing w:after="5" w:line="269" w:lineRule="auto"/>
              <w:rPr>
                <w:rFonts w:eastAsia="Times New Roman"/>
                <w:color w:val="000000"/>
                <w:sz w:val="24"/>
                <w:szCs w:val="24"/>
              </w:rPr>
            </w:pPr>
          </w:p>
        </w:tc>
        <w:tc>
          <w:tcPr>
            <w:tcW w:w="448" w:type="dxa"/>
          </w:tcPr>
          <w:p w14:paraId="2EBAAE8A" w14:textId="77777777" w:rsidR="00087403" w:rsidRPr="00087403" w:rsidRDefault="00087403" w:rsidP="00087403">
            <w:pPr>
              <w:spacing w:after="5" w:line="269" w:lineRule="auto"/>
              <w:rPr>
                <w:rFonts w:eastAsia="Times New Roman"/>
                <w:color w:val="000000"/>
                <w:sz w:val="24"/>
                <w:szCs w:val="24"/>
              </w:rPr>
            </w:pPr>
          </w:p>
        </w:tc>
        <w:tc>
          <w:tcPr>
            <w:tcW w:w="487" w:type="dxa"/>
          </w:tcPr>
          <w:p w14:paraId="4AC6AF36" w14:textId="77777777" w:rsidR="00087403" w:rsidRPr="00087403" w:rsidRDefault="00087403" w:rsidP="00087403">
            <w:pPr>
              <w:spacing w:after="5" w:line="269" w:lineRule="auto"/>
              <w:rPr>
                <w:rFonts w:eastAsia="Times New Roman"/>
                <w:color w:val="000000"/>
                <w:sz w:val="24"/>
                <w:szCs w:val="24"/>
              </w:rPr>
            </w:pPr>
          </w:p>
        </w:tc>
        <w:tc>
          <w:tcPr>
            <w:tcW w:w="456" w:type="dxa"/>
          </w:tcPr>
          <w:p w14:paraId="433C849B" w14:textId="77777777" w:rsidR="00087403" w:rsidRPr="00087403" w:rsidRDefault="00087403" w:rsidP="00087403">
            <w:pPr>
              <w:spacing w:after="5" w:line="269" w:lineRule="auto"/>
              <w:rPr>
                <w:rFonts w:eastAsia="Times New Roman"/>
                <w:color w:val="000000"/>
                <w:sz w:val="24"/>
                <w:szCs w:val="24"/>
              </w:rPr>
            </w:pPr>
          </w:p>
        </w:tc>
        <w:tc>
          <w:tcPr>
            <w:tcW w:w="456" w:type="dxa"/>
          </w:tcPr>
          <w:p w14:paraId="03B80DEC" w14:textId="77777777" w:rsidR="00087403" w:rsidRPr="00087403" w:rsidRDefault="00087403" w:rsidP="00087403">
            <w:pPr>
              <w:spacing w:after="5" w:line="269" w:lineRule="auto"/>
              <w:rPr>
                <w:rFonts w:eastAsia="Times New Roman"/>
                <w:color w:val="000000"/>
                <w:sz w:val="24"/>
                <w:szCs w:val="24"/>
              </w:rPr>
            </w:pPr>
          </w:p>
        </w:tc>
        <w:tc>
          <w:tcPr>
            <w:tcW w:w="456" w:type="dxa"/>
          </w:tcPr>
          <w:p w14:paraId="46FAC185" w14:textId="77777777" w:rsidR="00087403" w:rsidRPr="00087403" w:rsidRDefault="00087403" w:rsidP="00087403">
            <w:pPr>
              <w:spacing w:after="5" w:line="269" w:lineRule="auto"/>
              <w:rPr>
                <w:rFonts w:eastAsia="Times New Roman"/>
                <w:color w:val="000000"/>
                <w:sz w:val="24"/>
                <w:szCs w:val="24"/>
              </w:rPr>
            </w:pPr>
          </w:p>
        </w:tc>
        <w:tc>
          <w:tcPr>
            <w:tcW w:w="508" w:type="dxa"/>
          </w:tcPr>
          <w:p w14:paraId="1CDEDA4B" w14:textId="77777777" w:rsidR="00087403" w:rsidRPr="00087403" w:rsidRDefault="00087403" w:rsidP="00087403">
            <w:pPr>
              <w:spacing w:after="5" w:line="269" w:lineRule="auto"/>
              <w:rPr>
                <w:rFonts w:eastAsia="Times New Roman"/>
                <w:color w:val="000000"/>
                <w:sz w:val="24"/>
                <w:szCs w:val="24"/>
              </w:rPr>
            </w:pPr>
          </w:p>
        </w:tc>
        <w:tc>
          <w:tcPr>
            <w:tcW w:w="456" w:type="dxa"/>
          </w:tcPr>
          <w:p w14:paraId="2C6933F5" w14:textId="77777777" w:rsidR="00087403" w:rsidRPr="00087403" w:rsidRDefault="00087403" w:rsidP="00087403">
            <w:pPr>
              <w:spacing w:after="5" w:line="269" w:lineRule="auto"/>
              <w:rPr>
                <w:rFonts w:eastAsia="Times New Roman"/>
                <w:color w:val="000000"/>
                <w:sz w:val="24"/>
                <w:szCs w:val="24"/>
              </w:rPr>
            </w:pPr>
          </w:p>
        </w:tc>
        <w:tc>
          <w:tcPr>
            <w:tcW w:w="456" w:type="dxa"/>
          </w:tcPr>
          <w:p w14:paraId="5AFB0722" w14:textId="77777777" w:rsidR="00087403" w:rsidRPr="00087403" w:rsidRDefault="00087403" w:rsidP="00087403">
            <w:pPr>
              <w:spacing w:after="5" w:line="269" w:lineRule="auto"/>
              <w:rPr>
                <w:rFonts w:eastAsia="Times New Roman"/>
                <w:color w:val="000000"/>
                <w:sz w:val="24"/>
                <w:szCs w:val="24"/>
              </w:rPr>
            </w:pPr>
          </w:p>
        </w:tc>
      </w:tr>
      <w:tr w:rsidR="00087403" w:rsidRPr="00087403" w14:paraId="1FB2DC75" w14:textId="77777777" w:rsidTr="00622B00">
        <w:tc>
          <w:tcPr>
            <w:tcW w:w="801" w:type="dxa"/>
          </w:tcPr>
          <w:p w14:paraId="18667FDA"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9.</w:t>
            </w:r>
          </w:p>
        </w:tc>
        <w:tc>
          <w:tcPr>
            <w:tcW w:w="4432" w:type="dxa"/>
          </w:tcPr>
          <w:p w14:paraId="2F4395C1"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Technologijos</w:t>
            </w:r>
          </w:p>
        </w:tc>
        <w:tc>
          <w:tcPr>
            <w:tcW w:w="512" w:type="dxa"/>
          </w:tcPr>
          <w:p w14:paraId="4ED4D27F" w14:textId="77777777" w:rsidR="00087403" w:rsidRPr="00087403" w:rsidRDefault="00087403" w:rsidP="00087403">
            <w:pPr>
              <w:spacing w:after="5" w:line="269" w:lineRule="auto"/>
              <w:rPr>
                <w:rFonts w:eastAsia="Times New Roman"/>
                <w:color w:val="000000"/>
                <w:sz w:val="24"/>
                <w:szCs w:val="24"/>
              </w:rPr>
            </w:pPr>
          </w:p>
        </w:tc>
        <w:tc>
          <w:tcPr>
            <w:tcW w:w="456" w:type="dxa"/>
          </w:tcPr>
          <w:p w14:paraId="559C339E" w14:textId="77777777" w:rsidR="00087403" w:rsidRPr="00087403" w:rsidRDefault="00087403" w:rsidP="00087403">
            <w:pPr>
              <w:spacing w:after="5" w:line="269" w:lineRule="auto"/>
              <w:rPr>
                <w:rFonts w:eastAsia="Times New Roman"/>
                <w:color w:val="000000"/>
                <w:sz w:val="24"/>
                <w:szCs w:val="24"/>
              </w:rPr>
            </w:pPr>
          </w:p>
        </w:tc>
        <w:tc>
          <w:tcPr>
            <w:tcW w:w="448" w:type="dxa"/>
          </w:tcPr>
          <w:p w14:paraId="64751A4D" w14:textId="77777777" w:rsidR="00087403" w:rsidRPr="00087403" w:rsidRDefault="00087403" w:rsidP="00087403">
            <w:pPr>
              <w:spacing w:after="5" w:line="269" w:lineRule="auto"/>
              <w:rPr>
                <w:rFonts w:eastAsia="Times New Roman"/>
                <w:color w:val="000000"/>
                <w:sz w:val="24"/>
                <w:szCs w:val="24"/>
              </w:rPr>
            </w:pPr>
          </w:p>
        </w:tc>
        <w:tc>
          <w:tcPr>
            <w:tcW w:w="487" w:type="dxa"/>
          </w:tcPr>
          <w:p w14:paraId="7B7ED702" w14:textId="77777777" w:rsidR="00087403" w:rsidRPr="00087403" w:rsidRDefault="00087403" w:rsidP="00087403">
            <w:pPr>
              <w:spacing w:after="5" w:line="269" w:lineRule="auto"/>
              <w:rPr>
                <w:rFonts w:eastAsia="Times New Roman"/>
                <w:color w:val="000000"/>
                <w:sz w:val="24"/>
                <w:szCs w:val="24"/>
              </w:rPr>
            </w:pPr>
          </w:p>
        </w:tc>
        <w:tc>
          <w:tcPr>
            <w:tcW w:w="456" w:type="dxa"/>
          </w:tcPr>
          <w:p w14:paraId="4C0B5C2A" w14:textId="77777777" w:rsidR="00087403" w:rsidRPr="00087403" w:rsidRDefault="00087403" w:rsidP="00087403">
            <w:pPr>
              <w:spacing w:after="5" w:line="269" w:lineRule="auto"/>
              <w:rPr>
                <w:rFonts w:eastAsia="Times New Roman"/>
                <w:color w:val="000000"/>
                <w:sz w:val="24"/>
                <w:szCs w:val="24"/>
              </w:rPr>
            </w:pPr>
          </w:p>
        </w:tc>
        <w:tc>
          <w:tcPr>
            <w:tcW w:w="456" w:type="dxa"/>
          </w:tcPr>
          <w:p w14:paraId="6ADB9B96" w14:textId="77777777" w:rsidR="00087403" w:rsidRPr="00087403" w:rsidRDefault="00087403" w:rsidP="00087403">
            <w:pPr>
              <w:spacing w:after="5" w:line="269" w:lineRule="auto"/>
              <w:rPr>
                <w:rFonts w:eastAsia="Times New Roman"/>
                <w:color w:val="000000"/>
                <w:sz w:val="24"/>
                <w:szCs w:val="24"/>
              </w:rPr>
            </w:pPr>
          </w:p>
        </w:tc>
        <w:tc>
          <w:tcPr>
            <w:tcW w:w="456" w:type="dxa"/>
          </w:tcPr>
          <w:p w14:paraId="05ECABA7" w14:textId="77777777" w:rsidR="00087403" w:rsidRPr="00087403" w:rsidRDefault="00087403" w:rsidP="00087403">
            <w:pPr>
              <w:spacing w:after="5" w:line="269" w:lineRule="auto"/>
              <w:rPr>
                <w:rFonts w:eastAsia="Times New Roman"/>
                <w:color w:val="000000"/>
                <w:sz w:val="24"/>
                <w:szCs w:val="24"/>
              </w:rPr>
            </w:pPr>
          </w:p>
        </w:tc>
        <w:tc>
          <w:tcPr>
            <w:tcW w:w="508" w:type="dxa"/>
          </w:tcPr>
          <w:p w14:paraId="6381D758" w14:textId="77777777" w:rsidR="00087403" w:rsidRPr="00087403" w:rsidRDefault="00087403" w:rsidP="00087403">
            <w:pPr>
              <w:spacing w:after="5" w:line="269" w:lineRule="auto"/>
              <w:rPr>
                <w:rFonts w:eastAsia="Times New Roman"/>
                <w:color w:val="000000"/>
                <w:sz w:val="24"/>
                <w:szCs w:val="24"/>
              </w:rPr>
            </w:pPr>
          </w:p>
        </w:tc>
        <w:tc>
          <w:tcPr>
            <w:tcW w:w="456" w:type="dxa"/>
          </w:tcPr>
          <w:p w14:paraId="072F3539" w14:textId="77777777" w:rsidR="00087403" w:rsidRPr="00087403" w:rsidRDefault="00087403" w:rsidP="00087403">
            <w:pPr>
              <w:spacing w:after="5" w:line="269" w:lineRule="auto"/>
              <w:rPr>
                <w:rFonts w:eastAsia="Times New Roman"/>
                <w:color w:val="000000"/>
                <w:sz w:val="24"/>
                <w:szCs w:val="24"/>
              </w:rPr>
            </w:pPr>
          </w:p>
        </w:tc>
        <w:tc>
          <w:tcPr>
            <w:tcW w:w="456" w:type="dxa"/>
          </w:tcPr>
          <w:p w14:paraId="39196E8D" w14:textId="77777777" w:rsidR="00087403" w:rsidRPr="00087403" w:rsidRDefault="00087403" w:rsidP="00087403">
            <w:pPr>
              <w:spacing w:after="5" w:line="269" w:lineRule="auto"/>
              <w:rPr>
                <w:rFonts w:eastAsia="Times New Roman"/>
                <w:color w:val="000000"/>
                <w:sz w:val="24"/>
                <w:szCs w:val="24"/>
              </w:rPr>
            </w:pPr>
          </w:p>
        </w:tc>
      </w:tr>
      <w:tr w:rsidR="00087403" w:rsidRPr="00087403" w14:paraId="1A6451AF" w14:textId="77777777" w:rsidTr="00622B00">
        <w:tc>
          <w:tcPr>
            <w:tcW w:w="801" w:type="dxa"/>
          </w:tcPr>
          <w:p w14:paraId="2BC0480D"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10.</w:t>
            </w:r>
          </w:p>
        </w:tc>
        <w:tc>
          <w:tcPr>
            <w:tcW w:w="4432" w:type="dxa"/>
          </w:tcPr>
          <w:p w14:paraId="0A98E282"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Šokis</w:t>
            </w:r>
          </w:p>
        </w:tc>
        <w:tc>
          <w:tcPr>
            <w:tcW w:w="512" w:type="dxa"/>
          </w:tcPr>
          <w:p w14:paraId="26364927" w14:textId="77777777" w:rsidR="00087403" w:rsidRPr="00087403" w:rsidRDefault="00087403" w:rsidP="00087403">
            <w:pPr>
              <w:spacing w:after="5" w:line="269" w:lineRule="auto"/>
              <w:rPr>
                <w:rFonts w:eastAsia="Times New Roman"/>
                <w:color w:val="000000"/>
                <w:sz w:val="24"/>
                <w:szCs w:val="24"/>
              </w:rPr>
            </w:pPr>
          </w:p>
        </w:tc>
        <w:tc>
          <w:tcPr>
            <w:tcW w:w="456" w:type="dxa"/>
          </w:tcPr>
          <w:p w14:paraId="0BA1324A" w14:textId="77777777" w:rsidR="00087403" w:rsidRPr="00087403" w:rsidRDefault="00087403" w:rsidP="00087403">
            <w:pPr>
              <w:spacing w:after="5" w:line="269" w:lineRule="auto"/>
              <w:rPr>
                <w:rFonts w:eastAsia="Times New Roman"/>
                <w:color w:val="000000"/>
                <w:sz w:val="24"/>
                <w:szCs w:val="24"/>
              </w:rPr>
            </w:pPr>
          </w:p>
        </w:tc>
        <w:tc>
          <w:tcPr>
            <w:tcW w:w="448" w:type="dxa"/>
          </w:tcPr>
          <w:p w14:paraId="4213018C" w14:textId="77777777" w:rsidR="00087403" w:rsidRPr="00087403" w:rsidRDefault="00087403" w:rsidP="00087403">
            <w:pPr>
              <w:spacing w:after="5" w:line="269" w:lineRule="auto"/>
              <w:rPr>
                <w:rFonts w:eastAsia="Times New Roman"/>
                <w:color w:val="000000"/>
                <w:sz w:val="24"/>
                <w:szCs w:val="24"/>
              </w:rPr>
            </w:pPr>
          </w:p>
        </w:tc>
        <w:tc>
          <w:tcPr>
            <w:tcW w:w="487" w:type="dxa"/>
          </w:tcPr>
          <w:p w14:paraId="6E2F2854" w14:textId="77777777" w:rsidR="00087403" w:rsidRPr="00087403" w:rsidRDefault="00087403" w:rsidP="00087403">
            <w:pPr>
              <w:spacing w:after="5" w:line="269" w:lineRule="auto"/>
              <w:rPr>
                <w:rFonts w:eastAsia="Times New Roman"/>
                <w:color w:val="000000"/>
                <w:sz w:val="24"/>
                <w:szCs w:val="24"/>
              </w:rPr>
            </w:pPr>
          </w:p>
        </w:tc>
        <w:tc>
          <w:tcPr>
            <w:tcW w:w="456" w:type="dxa"/>
          </w:tcPr>
          <w:p w14:paraId="222B21DE" w14:textId="77777777" w:rsidR="00087403" w:rsidRPr="00087403" w:rsidRDefault="00087403" w:rsidP="00087403">
            <w:pPr>
              <w:spacing w:after="5" w:line="269" w:lineRule="auto"/>
              <w:rPr>
                <w:rFonts w:eastAsia="Times New Roman"/>
                <w:color w:val="000000"/>
                <w:sz w:val="24"/>
                <w:szCs w:val="24"/>
              </w:rPr>
            </w:pPr>
          </w:p>
        </w:tc>
        <w:tc>
          <w:tcPr>
            <w:tcW w:w="456" w:type="dxa"/>
          </w:tcPr>
          <w:p w14:paraId="6BBF0528" w14:textId="77777777" w:rsidR="00087403" w:rsidRPr="00087403" w:rsidRDefault="00087403" w:rsidP="00087403">
            <w:pPr>
              <w:spacing w:after="5" w:line="269" w:lineRule="auto"/>
              <w:rPr>
                <w:rFonts w:eastAsia="Times New Roman"/>
                <w:color w:val="000000"/>
                <w:sz w:val="24"/>
                <w:szCs w:val="24"/>
              </w:rPr>
            </w:pPr>
          </w:p>
        </w:tc>
        <w:tc>
          <w:tcPr>
            <w:tcW w:w="456" w:type="dxa"/>
          </w:tcPr>
          <w:p w14:paraId="1A35C2A0" w14:textId="77777777" w:rsidR="00087403" w:rsidRPr="00087403" w:rsidRDefault="00087403" w:rsidP="00087403">
            <w:pPr>
              <w:spacing w:after="5" w:line="269" w:lineRule="auto"/>
              <w:rPr>
                <w:rFonts w:eastAsia="Times New Roman"/>
                <w:color w:val="000000"/>
                <w:sz w:val="24"/>
                <w:szCs w:val="24"/>
              </w:rPr>
            </w:pPr>
          </w:p>
        </w:tc>
        <w:tc>
          <w:tcPr>
            <w:tcW w:w="508" w:type="dxa"/>
          </w:tcPr>
          <w:p w14:paraId="1B78279A" w14:textId="77777777" w:rsidR="00087403" w:rsidRPr="00087403" w:rsidRDefault="00087403" w:rsidP="00087403">
            <w:pPr>
              <w:spacing w:after="5" w:line="269" w:lineRule="auto"/>
              <w:rPr>
                <w:rFonts w:eastAsia="Times New Roman"/>
                <w:color w:val="000000"/>
                <w:sz w:val="24"/>
                <w:szCs w:val="24"/>
              </w:rPr>
            </w:pPr>
          </w:p>
        </w:tc>
        <w:tc>
          <w:tcPr>
            <w:tcW w:w="456" w:type="dxa"/>
          </w:tcPr>
          <w:p w14:paraId="6B94109D" w14:textId="77777777" w:rsidR="00087403" w:rsidRPr="00087403" w:rsidRDefault="00087403" w:rsidP="00087403">
            <w:pPr>
              <w:spacing w:after="5" w:line="269" w:lineRule="auto"/>
              <w:rPr>
                <w:rFonts w:eastAsia="Times New Roman"/>
                <w:color w:val="000000"/>
                <w:sz w:val="24"/>
                <w:szCs w:val="24"/>
              </w:rPr>
            </w:pPr>
          </w:p>
        </w:tc>
        <w:tc>
          <w:tcPr>
            <w:tcW w:w="456" w:type="dxa"/>
          </w:tcPr>
          <w:p w14:paraId="2A4E56CA" w14:textId="77777777" w:rsidR="00087403" w:rsidRPr="00087403" w:rsidRDefault="00087403" w:rsidP="00087403">
            <w:pPr>
              <w:spacing w:after="5" w:line="269" w:lineRule="auto"/>
              <w:rPr>
                <w:rFonts w:eastAsia="Times New Roman"/>
                <w:color w:val="000000"/>
                <w:sz w:val="24"/>
                <w:szCs w:val="24"/>
              </w:rPr>
            </w:pPr>
          </w:p>
        </w:tc>
      </w:tr>
      <w:tr w:rsidR="00087403" w:rsidRPr="00087403" w14:paraId="62CD33EC" w14:textId="77777777" w:rsidTr="00622B00">
        <w:tc>
          <w:tcPr>
            <w:tcW w:w="801" w:type="dxa"/>
          </w:tcPr>
          <w:p w14:paraId="159E794C"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11.</w:t>
            </w:r>
          </w:p>
        </w:tc>
        <w:tc>
          <w:tcPr>
            <w:tcW w:w="4432" w:type="dxa"/>
          </w:tcPr>
          <w:p w14:paraId="7BA02076" w14:textId="77777777" w:rsidR="00087403" w:rsidRPr="00087403" w:rsidRDefault="00087403" w:rsidP="00087403">
            <w:pPr>
              <w:spacing w:after="5" w:line="269" w:lineRule="auto"/>
              <w:rPr>
                <w:rFonts w:eastAsia="Times New Roman"/>
                <w:color w:val="000000"/>
                <w:sz w:val="24"/>
                <w:szCs w:val="24"/>
              </w:rPr>
            </w:pPr>
            <w:r w:rsidRPr="00087403">
              <w:rPr>
                <w:rFonts w:eastAsia="Times New Roman"/>
                <w:color w:val="000000"/>
                <w:sz w:val="24"/>
                <w:szCs w:val="24"/>
              </w:rPr>
              <w:t>Dorinis ugdymas (tikyba, etika)</w:t>
            </w:r>
          </w:p>
        </w:tc>
        <w:tc>
          <w:tcPr>
            <w:tcW w:w="512" w:type="dxa"/>
          </w:tcPr>
          <w:p w14:paraId="490A567D" w14:textId="77777777" w:rsidR="00087403" w:rsidRPr="00087403" w:rsidRDefault="00087403" w:rsidP="00087403">
            <w:pPr>
              <w:spacing w:after="5" w:line="269" w:lineRule="auto"/>
              <w:rPr>
                <w:rFonts w:eastAsia="Times New Roman"/>
                <w:color w:val="000000"/>
                <w:sz w:val="24"/>
                <w:szCs w:val="24"/>
              </w:rPr>
            </w:pPr>
          </w:p>
        </w:tc>
        <w:tc>
          <w:tcPr>
            <w:tcW w:w="456" w:type="dxa"/>
          </w:tcPr>
          <w:p w14:paraId="2CA4CA8F" w14:textId="77777777" w:rsidR="00087403" w:rsidRPr="00087403" w:rsidRDefault="00087403" w:rsidP="00087403">
            <w:pPr>
              <w:spacing w:after="5" w:line="269" w:lineRule="auto"/>
              <w:rPr>
                <w:rFonts w:eastAsia="Times New Roman"/>
                <w:color w:val="000000"/>
                <w:sz w:val="24"/>
                <w:szCs w:val="24"/>
              </w:rPr>
            </w:pPr>
          </w:p>
        </w:tc>
        <w:tc>
          <w:tcPr>
            <w:tcW w:w="448" w:type="dxa"/>
          </w:tcPr>
          <w:p w14:paraId="48FB9EEC" w14:textId="77777777" w:rsidR="00087403" w:rsidRPr="00087403" w:rsidRDefault="00087403" w:rsidP="00087403">
            <w:pPr>
              <w:spacing w:after="5" w:line="269" w:lineRule="auto"/>
              <w:rPr>
                <w:rFonts w:eastAsia="Times New Roman"/>
                <w:color w:val="000000"/>
                <w:sz w:val="24"/>
                <w:szCs w:val="24"/>
              </w:rPr>
            </w:pPr>
          </w:p>
        </w:tc>
        <w:tc>
          <w:tcPr>
            <w:tcW w:w="487" w:type="dxa"/>
          </w:tcPr>
          <w:p w14:paraId="780CAECE" w14:textId="77777777" w:rsidR="00087403" w:rsidRPr="00087403" w:rsidRDefault="00087403" w:rsidP="00087403">
            <w:pPr>
              <w:spacing w:after="5" w:line="269" w:lineRule="auto"/>
              <w:rPr>
                <w:rFonts w:eastAsia="Times New Roman"/>
                <w:color w:val="000000"/>
                <w:sz w:val="24"/>
                <w:szCs w:val="24"/>
              </w:rPr>
            </w:pPr>
          </w:p>
        </w:tc>
        <w:tc>
          <w:tcPr>
            <w:tcW w:w="456" w:type="dxa"/>
          </w:tcPr>
          <w:p w14:paraId="199B0455" w14:textId="77777777" w:rsidR="00087403" w:rsidRPr="00087403" w:rsidRDefault="00087403" w:rsidP="00087403">
            <w:pPr>
              <w:spacing w:after="5" w:line="269" w:lineRule="auto"/>
              <w:rPr>
                <w:rFonts w:eastAsia="Times New Roman"/>
                <w:color w:val="000000"/>
                <w:sz w:val="24"/>
                <w:szCs w:val="24"/>
              </w:rPr>
            </w:pPr>
          </w:p>
        </w:tc>
        <w:tc>
          <w:tcPr>
            <w:tcW w:w="456" w:type="dxa"/>
          </w:tcPr>
          <w:p w14:paraId="6B01EF24" w14:textId="77777777" w:rsidR="00087403" w:rsidRPr="00087403" w:rsidRDefault="00087403" w:rsidP="00087403">
            <w:pPr>
              <w:spacing w:after="5" w:line="269" w:lineRule="auto"/>
              <w:rPr>
                <w:rFonts w:eastAsia="Times New Roman"/>
                <w:color w:val="000000"/>
                <w:sz w:val="24"/>
                <w:szCs w:val="24"/>
              </w:rPr>
            </w:pPr>
          </w:p>
        </w:tc>
        <w:tc>
          <w:tcPr>
            <w:tcW w:w="456" w:type="dxa"/>
          </w:tcPr>
          <w:p w14:paraId="4440361C" w14:textId="77777777" w:rsidR="00087403" w:rsidRPr="00087403" w:rsidRDefault="00087403" w:rsidP="00087403">
            <w:pPr>
              <w:spacing w:after="5" w:line="269" w:lineRule="auto"/>
              <w:rPr>
                <w:rFonts w:eastAsia="Times New Roman"/>
                <w:color w:val="000000"/>
                <w:sz w:val="24"/>
                <w:szCs w:val="24"/>
              </w:rPr>
            </w:pPr>
          </w:p>
        </w:tc>
        <w:tc>
          <w:tcPr>
            <w:tcW w:w="508" w:type="dxa"/>
          </w:tcPr>
          <w:p w14:paraId="6E6897BA" w14:textId="77777777" w:rsidR="00087403" w:rsidRPr="00087403" w:rsidRDefault="00087403" w:rsidP="00087403">
            <w:pPr>
              <w:spacing w:after="5" w:line="269" w:lineRule="auto"/>
              <w:rPr>
                <w:rFonts w:eastAsia="Times New Roman"/>
                <w:color w:val="000000"/>
                <w:sz w:val="24"/>
                <w:szCs w:val="24"/>
              </w:rPr>
            </w:pPr>
          </w:p>
        </w:tc>
        <w:tc>
          <w:tcPr>
            <w:tcW w:w="456" w:type="dxa"/>
          </w:tcPr>
          <w:p w14:paraId="3D91A651" w14:textId="77777777" w:rsidR="00087403" w:rsidRPr="00087403" w:rsidRDefault="00087403" w:rsidP="00087403">
            <w:pPr>
              <w:spacing w:after="5" w:line="269" w:lineRule="auto"/>
              <w:rPr>
                <w:rFonts w:eastAsia="Times New Roman"/>
                <w:color w:val="000000"/>
                <w:sz w:val="24"/>
                <w:szCs w:val="24"/>
              </w:rPr>
            </w:pPr>
          </w:p>
        </w:tc>
        <w:tc>
          <w:tcPr>
            <w:tcW w:w="456" w:type="dxa"/>
          </w:tcPr>
          <w:p w14:paraId="17A6530F" w14:textId="77777777" w:rsidR="00087403" w:rsidRPr="00087403" w:rsidRDefault="00087403" w:rsidP="00087403">
            <w:pPr>
              <w:spacing w:after="5" w:line="269" w:lineRule="auto"/>
              <w:rPr>
                <w:rFonts w:eastAsia="Times New Roman"/>
                <w:color w:val="000000"/>
                <w:sz w:val="24"/>
                <w:szCs w:val="24"/>
              </w:rPr>
            </w:pPr>
          </w:p>
        </w:tc>
      </w:tr>
    </w:tbl>
    <w:p w14:paraId="754DDDE4" w14:textId="77777777" w:rsidR="00087403" w:rsidRPr="00087403" w:rsidRDefault="00087403" w:rsidP="00087403">
      <w:pPr>
        <w:spacing w:after="5" w:line="269" w:lineRule="auto"/>
        <w:ind w:left="4937" w:hanging="5363"/>
        <w:jc w:val="left"/>
        <w:rPr>
          <w:rFonts w:ascii="Times New Roman" w:eastAsia="Times New Roman" w:hAnsi="Times New Roman" w:cs="Times New Roman"/>
          <w:color w:val="000000"/>
          <w:sz w:val="24"/>
          <w:szCs w:val="24"/>
          <w:lang w:eastAsia="lt-LT"/>
        </w:rPr>
      </w:pPr>
    </w:p>
    <w:p w14:paraId="47466904" w14:textId="77777777" w:rsidR="00087403" w:rsidRPr="00087403" w:rsidRDefault="00087403" w:rsidP="00087403">
      <w:pPr>
        <w:spacing w:after="200"/>
        <w:ind w:left="-142" w:firstLine="993"/>
        <w:jc w:val="center"/>
        <w:rPr>
          <w:rFonts w:ascii="Times New Roman" w:eastAsia="Calibri" w:hAnsi="Times New Roman" w:cs="Times New Roman"/>
          <w:kern w:val="0"/>
          <w:sz w:val="24"/>
          <w:szCs w:val="24"/>
          <w14:ligatures w14:val="none"/>
        </w:rPr>
      </w:pPr>
      <w:r w:rsidRPr="00087403">
        <w:rPr>
          <w:rFonts w:ascii="Times New Roman" w:eastAsia="Calibri" w:hAnsi="Times New Roman" w:cs="Times New Roman"/>
          <w:kern w:val="0"/>
          <w:sz w:val="24"/>
          <w:szCs w:val="24"/>
          <w14:ligatures w14:val="none"/>
        </w:rPr>
        <w:t>_______________________</w:t>
      </w:r>
    </w:p>
    <w:p w14:paraId="73379B96" w14:textId="77777777" w:rsidR="00087403" w:rsidRPr="00087403" w:rsidRDefault="00087403" w:rsidP="00087403">
      <w:pPr>
        <w:spacing w:after="160" w:line="259" w:lineRule="auto"/>
        <w:jc w:val="left"/>
        <w:rPr>
          <w:rFonts w:ascii="Aptos" w:eastAsia="Aptos" w:hAnsi="Aptos" w:cs="Times New Roman"/>
          <w:kern w:val="0"/>
          <w14:ligatures w14:val="none"/>
        </w:rPr>
      </w:pPr>
    </w:p>
    <w:p w14:paraId="445CC715" w14:textId="6373C389" w:rsidR="00E22D48" w:rsidRPr="00E22D48" w:rsidRDefault="00E22D48" w:rsidP="00087403">
      <w:pPr>
        <w:tabs>
          <w:tab w:val="left" w:pos="5954"/>
        </w:tabs>
        <w:spacing w:line="240" w:lineRule="auto"/>
        <w:ind w:left="3119" w:right="426" w:firstLine="3685"/>
        <w:jc w:val="left"/>
      </w:pPr>
    </w:p>
    <w:sectPr w:rsidR="00E22D48" w:rsidRPr="00E22D48" w:rsidSect="008B425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66D41" w14:textId="77777777" w:rsidR="000C2A63" w:rsidRDefault="000C2A63" w:rsidP="00E075B2">
      <w:pPr>
        <w:spacing w:line="240" w:lineRule="auto"/>
      </w:pPr>
      <w:r>
        <w:separator/>
      </w:r>
    </w:p>
  </w:endnote>
  <w:endnote w:type="continuationSeparator" w:id="0">
    <w:p w14:paraId="3D51DFE0" w14:textId="77777777" w:rsidR="000C2A63" w:rsidRDefault="000C2A63" w:rsidP="00E07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C921A" w14:textId="77777777" w:rsidR="000C2A63" w:rsidRDefault="000C2A63" w:rsidP="00E075B2">
      <w:pPr>
        <w:spacing w:line="240" w:lineRule="auto"/>
      </w:pPr>
      <w:r>
        <w:separator/>
      </w:r>
    </w:p>
  </w:footnote>
  <w:footnote w:type="continuationSeparator" w:id="0">
    <w:p w14:paraId="69AA3736" w14:textId="77777777" w:rsidR="000C2A63" w:rsidRDefault="000C2A63" w:rsidP="00E075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332437"/>
      <w:docPartObj>
        <w:docPartGallery w:val="Page Numbers (Top of Page)"/>
        <w:docPartUnique/>
      </w:docPartObj>
    </w:sdtPr>
    <w:sdtContent>
      <w:p w14:paraId="6672C0A1" w14:textId="40F28AC7" w:rsidR="00E075B2" w:rsidRDefault="00E075B2">
        <w:pPr>
          <w:pStyle w:val="Antrats"/>
          <w:jc w:val="center"/>
        </w:pPr>
        <w:r>
          <w:fldChar w:fldCharType="begin"/>
        </w:r>
        <w:r>
          <w:instrText>PAGE   \* MERGEFORMAT</w:instrText>
        </w:r>
        <w:r>
          <w:fldChar w:fldCharType="separate"/>
        </w:r>
        <w:r>
          <w:t>2</w:t>
        </w:r>
        <w:r>
          <w:fldChar w:fldCharType="end"/>
        </w:r>
      </w:p>
    </w:sdtContent>
  </w:sdt>
  <w:p w14:paraId="71BC896A" w14:textId="77777777" w:rsidR="00E075B2" w:rsidRDefault="00E075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C9F3E9F"/>
    <w:multiLevelType w:val="hybridMultilevel"/>
    <w:tmpl w:val="2D94EB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3FE2854"/>
    <w:multiLevelType w:val="multilevel"/>
    <w:tmpl w:val="10A86E92"/>
    <w:lvl w:ilvl="0">
      <w:start w:val="5"/>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2651" w:hanging="360"/>
      </w:pPr>
      <w:rPr>
        <w:rFonts w:ascii="Times New Roman" w:hAnsi="Times New Roman" w:cs="Times New Roman" w:hint="default"/>
        <w:sz w:val="24"/>
        <w:szCs w:val="24"/>
      </w:rPr>
    </w:lvl>
    <w:lvl w:ilvl="2">
      <w:start w:val="1"/>
      <w:numFmt w:val="decimal"/>
      <w:lvlText w:val="%1.%2.%3."/>
      <w:lvlJc w:val="left"/>
      <w:pPr>
        <w:ind w:left="5302" w:hanging="720"/>
      </w:pPr>
      <w:rPr>
        <w:rFonts w:hint="default"/>
      </w:rPr>
    </w:lvl>
    <w:lvl w:ilvl="3">
      <w:start w:val="1"/>
      <w:numFmt w:val="decimal"/>
      <w:lvlText w:val="%1.%2.%3.%4."/>
      <w:lvlJc w:val="left"/>
      <w:pPr>
        <w:ind w:left="7593" w:hanging="72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535" w:hanging="108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477" w:hanging="1440"/>
      </w:pPr>
      <w:rPr>
        <w:rFonts w:hint="default"/>
      </w:rPr>
    </w:lvl>
    <w:lvl w:ilvl="8">
      <w:start w:val="1"/>
      <w:numFmt w:val="decimal"/>
      <w:lvlText w:val="%1.%2.%3.%4.%5.%6.%7.%8.%9."/>
      <w:lvlJc w:val="left"/>
      <w:pPr>
        <w:ind w:left="20128" w:hanging="1800"/>
      </w:pPr>
      <w:rPr>
        <w:rFonts w:hint="default"/>
      </w:rPr>
    </w:lvl>
  </w:abstractNum>
  <w:abstractNum w:abstractNumId="4" w15:restartNumberingAfterBreak="0">
    <w:nsid w:val="7864557B"/>
    <w:multiLevelType w:val="hybridMultilevel"/>
    <w:tmpl w:val="904067C4"/>
    <w:lvl w:ilvl="0" w:tplc="2D44F908">
      <w:start w:val="1"/>
      <w:numFmt w:val="decimal"/>
      <w:lvlText w:val="%1."/>
      <w:lvlJc w:val="left"/>
      <w:pPr>
        <w:ind w:left="1211" w:hanging="360"/>
      </w:pPr>
      <w:rPr>
        <w:rFonts w:ascii="Times New Roman" w:eastAsia="Calibri"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305400026">
    <w:abstractNumId w:val="4"/>
  </w:num>
  <w:num w:numId="2" w16cid:durableId="316542589">
    <w:abstractNumId w:val="0"/>
  </w:num>
  <w:num w:numId="3" w16cid:durableId="315577345">
    <w:abstractNumId w:val="1"/>
  </w:num>
  <w:num w:numId="4" w16cid:durableId="2118211822">
    <w:abstractNumId w:val="3"/>
  </w:num>
  <w:num w:numId="5" w16cid:durableId="1597665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EE"/>
    <w:rsid w:val="00087403"/>
    <w:rsid w:val="000C2A63"/>
    <w:rsid w:val="000D194D"/>
    <w:rsid w:val="00257F06"/>
    <w:rsid w:val="003A010E"/>
    <w:rsid w:val="003C1979"/>
    <w:rsid w:val="0065543C"/>
    <w:rsid w:val="006A2022"/>
    <w:rsid w:val="00700DE4"/>
    <w:rsid w:val="007973EA"/>
    <w:rsid w:val="008B4257"/>
    <w:rsid w:val="008D20EE"/>
    <w:rsid w:val="009F7E0D"/>
    <w:rsid w:val="00A95E2E"/>
    <w:rsid w:val="00B02F1C"/>
    <w:rsid w:val="00CE6D9F"/>
    <w:rsid w:val="00E075B2"/>
    <w:rsid w:val="00E22D48"/>
    <w:rsid w:val="00FA6FFF"/>
    <w:rsid w:val="00FF33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2C7A"/>
  <w15:chartTrackingRefBased/>
  <w15:docId w15:val="{F968E265-9BFD-48A4-8A00-7B6F504A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2022"/>
  </w:style>
  <w:style w:type="paragraph" w:styleId="Antrat1">
    <w:name w:val="heading 1"/>
    <w:basedOn w:val="prastasis"/>
    <w:next w:val="prastasis"/>
    <w:link w:val="Antrat1Diagrama"/>
    <w:uiPriority w:val="9"/>
    <w:qFormat/>
    <w:rsid w:val="008D20E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8D20E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8D20EE"/>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8D20EE"/>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8D20EE"/>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8D20EE"/>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D20EE"/>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D20EE"/>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D20EE"/>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spacing w:line="240" w:lineRule="auto"/>
      <w:ind w:left="2880"/>
    </w:pPr>
    <w:rPr>
      <w:rFonts w:ascii="Verdana" w:eastAsiaTheme="majorEastAsia" w:hAnsi="Verdana" w:cstheme="majorBidi"/>
      <w:b/>
      <w:sz w:val="24"/>
      <w:szCs w:val="24"/>
    </w:rPr>
  </w:style>
  <w:style w:type="character" w:customStyle="1" w:styleId="Antrat1Diagrama">
    <w:name w:val="Antraštė 1 Diagrama"/>
    <w:basedOn w:val="Numatytasispastraiposriftas"/>
    <w:link w:val="Antrat1"/>
    <w:uiPriority w:val="9"/>
    <w:rsid w:val="008D20EE"/>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8D20EE"/>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8D20EE"/>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8D20EE"/>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8D20EE"/>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8D20E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D20E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D20E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D20E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D2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D20E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D20EE"/>
    <w:pPr>
      <w:numPr>
        <w:ilvl w:val="1"/>
      </w:numPr>
      <w:spacing w:after="160"/>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D20E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D20EE"/>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8D20EE"/>
    <w:rPr>
      <w:i/>
      <w:iCs/>
      <w:color w:val="404040" w:themeColor="text1" w:themeTint="BF"/>
    </w:rPr>
  </w:style>
  <w:style w:type="paragraph" w:styleId="Sraopastraipa">
    <w:name w:val="List Paragraph"/>
    <w:basedOn w:val="prastasis"/>
    <w:uiPriority w:val="34"/>
    <w:qFormat/>
    <w:rsid w:val="008D20EE"/>
    <w:pPr>
      <w:ind w:left="720"/>
      <w:contextualSpacing/>
    </w:pPr>
  </w:style>
  <w:style w:type="character" w:styleId="Rykuspabraukimas">
    <w:name w:val="Intense Emphasis"/>
    <w:basedOn w:val="Numatytasispastraiposriftas"/>
    <w:uiPriority w:val="21"/>
    <w:qFormat/>
    <w:rsid w:val="008D20EE"/>
    <w:rPr>
      <w:i/>
      <w:iCs/>
      <w:color w:val="365F91" w:themeColor="accent1" w:themeShade="BF"/>
    </w:rPr>
  </w:style>
  <w:style w:type="paragraph" w:styleId="Iskirtacitata">
    <w:name w:val="Intense Quote"/>
    <w:basedOn w:val="prastasis"/>
    <w:next w:val="prastasis"/>
    <w:link w:val="IskirtacitataDiagrama"/>
    <w:uiPriority w:val="30"/>
    <w:qFormat/>
    <w:rsid w:val="008D20E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8D20EE"/>
    <w:rPr>
      <w:i/>
      <w:iCs/>
      <w:color w:val="365F91" w:themeColor="accent1" w:themeShade="BF"/>
    </w:rPr>
  </w:style>
  <w:style w:type="character" w:styleId="Rykinuoroda">
    <w:name w:val="Intense Reference"/>
    <w:basedOn w:val="Numatytasispastraiposriftas"/>
    <w:uiPriority w:val="32"/>
    <w:qFormat/>
    <w:rsid w:val="008D20EE"/>
    <w:rPr>
      <w:b/>
      <w:bCs/>
      <w:smallCaps/>
      <w:color w:val="365F91" w:themeColor="accent1" w:themeShade="BF"/>
      <w:spacing w:val="5"/>
    </w:rPr>
  </w:style>
  <w:style w:type="table" w:styleId="Lentelstinklelis">
    <w:name w:val="Table Grid"/>
    <w:basedOn w:val="prastojilentel"/>
    <w:uiPriority w:val="59"/>
    <w:rsid w:val="008D20EE"/>
    <w:pPr>
      <w:spacing w:line="240" w:lineRule="auto"/>
      <w:jc w:val="left"/>
    </w:pPr>
    <w:rPr>
      <w:rFonts w:ascii="Times New Roman" w:eastAsia="Calibri"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75B2"/>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075B2"/>
  </w:style>
  <w:style w:type="paragraph" w:styleId="Porat">
    <w:name w:val="footer"/>
    <w:basedOn w:val="prastasis"/>
    <w:link w:val="PoratDiagrama"/>
    <w:uiPriority w:val="99"/>
    <w:unhideWhenUsed/>
    <w:rsid w:val="00E075B2"/>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E0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25687</Words>
  <Characters>14642</Characters>
  <Application>Microsoft Office Word</Application>
  <DocSecurity>0</DocSecurity>
  <Lines>122</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Lina Stulgienė</cp:lastModifiedBy>
  <cp:revision>3</cp:revision>
  <dcterms:created xsi:type="dcterms:W3CDTF">2025-02-21T08:29:00Z</dcterms:created>
  <dcterms:modified xsi:type="dcterms:W3CDTF">2025-02-21T08:29:00Z</dcterms:modified>
</cp:coreProperties>
</file>