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8068" w14:textId="77777777" w:rsidR="00F02D15" w:rsidRDefault="00F02D15" w:rsidP="002117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F28069" w14:textId="77777777" w:rsidR="00F02D15" w:rsidRPr="002117AB" w:rsidRDefault="00F02D15" w:rsidP="002117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F2806A" w14:textId="77777777" w:rsidR="002117AB" w:rsidRPr="002117AB" w:rsidRDefault="002117AB" w:rsidP="002117AB">
      <w:pPr>
        <w:spacing w:after="0"/>
        <w:ind w:left="5184" w:firstLine="1296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Calibri" w:hAnsi="Times New Roman" w:cs="Times New Roman"/>
          <w:sz w:val="24"/>
          <w:szCs w:val="24"/>
          <w:lang w:eastAsia="lt-LT"/>
        </w:rPr>
        <w:t>PATVIRTINTA</w:t>
      </w:r>
    </w:p>
    <w:p w14:paraId="22F2806B" w14:textId="0CB8ED1A" w:rsidR="002117AB" w:rsidRDefault="002117AB" w:rsidP="002117AB">
      <w:pPr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Calibri" w:hAnsi="Times New Roman" w:cs="Times New Roman"/>
          <w:sz w:val="24"/>
          <w:szCs w:val="24"/>
          <w:lang w:eastAsia="lt-LT"/>
        </w:rPr>
        <w:t>Raseinių Vikt</w:t>
      </w:r>
      <w:r w:rsidR="005200D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oro Petkaus </w:t>
      </w:r>
    </w:p>
    <w:p w14:paraId="2D6CB478" w14:textId="0E04DDF8" w:rsidR="005200DC" w:rsidRPr="002117AB" w:rsidRDefault="005200DC" w:rsidP="002117AB">
      <w:pPr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progimnazijos</w:t>
      </w:r>
      <w:r w:rsidR="00613705" w:rsidRPr="0061370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13705" w:rsidRPr="002117AB">
        <w:rPr>
          <w:rFonts w:ascii="Times New Roman" w:eastAsia="Calibri" w:hAnsi="Times New Roman" w:cs="Times New Roman"/>
          <w:sz w:val="24"/>
          <w:szCs w:val="24"/>
          <w:lang w:eastAsia="lt-LT"/>
        </w:rPr>
        <w:t>direktoriaus</w:t>
      </w:r>
    </w:p>
    <w:p w14:paraId="22F2806C" w14:textId="61CC91D3" w:rsidR="002117AB" w:rsidRPr="002117AB" w:rsidRDefault="00613705" w:rsidP="002117AB">
      <w:pPr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2022 m. spalio </w:t>
      </w:r>
      <w:r w:rsidR="00324DD6">
        <w:rPr>
          <w:rFonts w:ascii="Times New Roman" w:eastAsia="Calibri" w:hAnsi="Times New Roman" w:cs="Times New Roman"/>
          <w:sz w:val="24"/>
          <w:szCs w:val="24"/>
          <w:lang w:eastAsia="lt-LT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d.</w:t>
      </w:r>
    </w:p>
    <w:p w14:paraId="22F2806E" w14:textId="55CA0ED7" w:rsidR="002117AB" w:rsidRDefault="002117AB" w:rsidP="00613705">
      <w:pPr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Calibri" w:hAnsi="Times New Roman" w:cs="Times New Roman"/>
          <w:sz w:val="24"/>
          <w:szCs w:val="24"/>
          <w:lang w:eastAsia="lt-LT"/>
        </w:rPr>
        <w:t>įsakymu Nr. V-24-</w:t>
      </w:r>
      <w:r w:rsidR="00324DD6">
        <w:rPr>
          <w:rFonts w:ascii="Times New Roman" w:eastAsia="Calibri" w:hAnsi="Times New Roman" w:cs="Times New Roman"/>
          <w:sz w:val="24"/>
          <w:szCs w:val="24"/>
          <w:lang w:eastAsia="lt-LT"/>
        </w:rPr>
        <w:t>320</w:t>
      </w:r>
      <w:bookmarkStart w:id="0" w:name="_GoBack"/>
      <w:bookmarkEnd w:id="0"/>
    </w:p>
    <w:p w14:paraId="4DFBA8B2" w14:textId="77777777" w:rsidR="00613705" w:rsidRPr="002117AB" w:rsidRDefault="00613705" w:rsidP="00613705">
      <w:pPr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B4B9D5E" w14:textId="77777777" w:rsidR="00613705" w:rsidRDefault="00613705" w:rsidP="0061370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6F" w14:textId="1C509AB4" w:rsidR="002117AB" w:rsidRDefault="00613705" w:rsidP="0061370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RASEINIŲ VIKTORO PETKAUS PROGIMNAZIJOS</w:t>
      </w:r>
    </w:p>
    <w:p w14:paraId="22F28070" w14:textId="7D53A409" w:rsidR="002117AB" w:rsidRDefault="00F02D15" w:rsidP="0061370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MOKYTOJŲ </w:t>
      </w:r>
      <w:r w:rsidR="002117AB"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BUDĖJIMO MOKYKLOJE NUOSTATAI</w:t>
      </w:r>
    </w:p>
    <w:p w14:paraId="0CC8DF64" w14:textId="77777777" w:rsidR="00613705" w:rsidRPr="002117AB" w:rsidRDefault="00613705" w:rsidP="0061370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74FBCA" w14:textId="7BEC3232" w:rsidR="00613705" w:rsidRDefault="00613705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 SKYRIUS</w:t>
      </w:r>
    </w:p>
    <w:p w14:paraId="22F28071" w14:textId="3C1FDD2E" w:rsidR="002117AB" w:rsidRPr="002117AB" w:rsidRDefault="002117AB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BENDROSIOS NUOSTATOS</w:t>
      </w:r>
    </w:p>
    <w:p w14:paraId="22F28072" w14:textId="77777777" w:rsidR="002117AB" w:rsidRPr="002117AB" w:rsidRDefault="002117AB" w:rsidP="006137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73" w14:textId="77777777" w:rsidR="002117AB" w:rsidRPr="002117AB" w:rsidRDefault="002117AB" w:rsidP="002117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1. Mokytojų budėjimas mokykloje pertraukų metu skatina mokinių kultūringą elgesį ir užtikrina, kad mokykloje neįvyktų nelaimingų atsitikimų.</w:t>
      </w:r>
    </w:p>
    <w:p w14:paraId="22F28074" w14:textId="77777777" w:rsidR="002117AB" w:rsidRPr="002117AB" w:rsidRDefault="002117AB" w:rsidP="002117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0674C" w14:textId="77777777" w:rsidR="00613705" w:rsidRDefault="00613705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 SKYRIUS</w:t>
      </w:r>
    </w:p>
    <w:p w14:paraId="22F28075" w14:textId="7C86CA00" w:rsidR="002117AB" w:rsidRPr="002117AB" w:rsidRDefault="002117AB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BUDĖJIMO ORGANIZAVIMAS MOKYKLOJE</w:t>
      </w:r>
    </w:p>
    <w:p w14:paraId="22F28076" w14:textId="77777777" w:rsidR="002117AB" w:rsidRPr="002117AB" w:rsidRDefault="002117AB" w:rsidP="002117AB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77" w14:textId="2BBF6336" w:rsidR="002117AB" w:rsidRPr="002117AB" w:rsidRDefault="002117AB" w:rsidP="006137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2. Budėjimas mokykloje organizuojamas pagal direktoriaus patvirtintus mokytojų (1 priedas) budėjimo grafikus. Koridoriuose budi po </w:t>
      </w:r>
      <w:r w:rsidR="008301F3">
        <w:rPr>
          <w:rFonts w:ascii="Times New Roman" w:eastAsia="Calibri" w:hAnsi="Times New Roman" w:cs="Times New Roman"/>
          <w:sz w:val="24"/>
          <w:szCs w:val="24"/>
        </w:rPr>
        <w:t>1</w:t>
      </w:r>
      <w:r w:rsidR="00613705">
        <w:rPr>
          <w:rFonts w:ascii="Times New Roman" w:eastAsia="Calibri" w:hAnsi="Times New Roman" w:cs="Times New Roman"/>
          <w:sz w:val="24"/>
          <w:szCs w:val="24"/>
        </w:rPr>
        <w:t>–</w:t>
      </w:r>
      <w:r w:rsidRPr="002117AB">
        <w:rPr>
          <w:rFonts w:ascii="Times New Roman" w:eastAsia="Calibri" w:hAnsi="Times New Roman" w:cs="Times New Roman"/>
          <w:sz w:val="24"/>
          <w:szCs w:val="24"/>
        </w:rPr>
        <w:t>2 mokytojus.</w:t>
      </w:r>
    </w:p>
    <w:p w14:paraId="22F28078" w14:textId="7AE69057" w:rsidR="002117AB" w:rsidRPr="002117AB" w:rsidRDefault="002117AB" w:rsidP="006137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3. Budintis mokytojas budėjimo dieną pradeda budėjimą 1</w:t>
      </w:r>
      <w:r w:rsidR="005200DC">
        <w:rPr>
          <w:rFonts w:ascii="Times New Roman" w:eastAsia="Calibri" w:hAnsi="Times New Roman" w:cs="Times New Roman"/>
          <w:sz w:val="24"/>
          <w:szCs w:val="24"/>
        </w:rPr>
        <w:t>5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min. prieš pirmą pamoką ir budi visuose koridoriuose pertraukų metu.</w:t>
      </w:r>
    </w:p>
    <w:p w14:paraId="22F28079" w14:textId="3B7139D6" w:rsidR="002117AB" w:rsidRPr="002117AB" w:rsidRDefault="002117AB" w:rsidP="006137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4. Budintis mokytojas neši</w:t>
      </w:r>
      <w:r w:rsidR="005200DC">
        <w:rPr>
          <w:rFonts w:ascii="Times New Roman" w:eastAsia="Calibri" w:hAnsi="Times New Roman" w:cs="Times New Roman"/>
          <w:sz w:val="24"/>
          <w:szCs w:val="24"/>
        </w:rPr>
        <w:t xml:space="preserve">oja skiriamuosius ženklus </w:t>
      </w:r>
      <w:r w:rsidR="00F02D15">
        <w:rPr>
          <w:rFonts w:ascii="Times New Roman" w:eastAsia="Calibri" w:hAnsi="Times New Roman" w:cs="Times New Roman"/>
          <w:sz w:val="24"/>
          <w:szCs w:val="24"/>
        </w:rPr>
        <w:t>„</w:t>
      </w:r>
      <w:r w:rsidR="005200DC">
        <w:rPr>
          <w:rFonts w:ascii="Times New Roman" w:eastAsia="Calibri" w:hAnsi="Times New Roman" w:cs="Times New Roman"/>
          <w:sz w:val="24"/>
          <w:szCs w:val="24"/>
        </w:rPr>
        <w:t>Budėtoja(s)“</w:t>
      </w:r>
      <w:r w:rsidRPr="002117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F2807A" w14:textId="77777777" w:rsidR="002117AB" w:rsidRPr="002117AB" w:rsidRDefault="002117AB" w:rsidP="006137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5. Budėdamas mokykloje budintis mokytojas privalo:</w:t>
      </w:r>
    </w:p>
    <w:p w14:paraId="22F2807B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prižiūrėti, kad mokiniai nesistumdytų, netriukšmautų, nešiukšlintų,</w:t>
      </w:r>
    </w:p>
    <w:p w14:paraId="22F2807C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stebėti, kad mokiniai negadintų patalpų, inventoriaus, skatintų mokinius racionaliai naudoti elektrą, </w:t>
      </w:r>
    </w:p>
    <w:p w14:paraId="22F2807D" w14:textId="3BF07D9A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iškilus problemai (kai į mokyklą atėjo mokinio tėvai ar globėjai, rūpintojai, kai reikia pasiruošti vaizdines ar kitas priemones </w:t>
      </w:r>
      <w:r w:rsidR="005200DC">
        <w:rPr>
          <w:rFonts w:ascii="Times New Roman" w:eastAsia="Calibri" w:hAnsi="Times New Roman" w:cs="Times New Roman"/>
          <w:sz w:val="24"/>
          <w:szCs w:val="24"/>
        </w:rPr>
        <w:t>pamokai, ruošiantis savarankiškam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darbui ir kt.) susitarti su kolega, kad šis jį pavaduotų.</w:t>
      </w:r>
    </w:p>
    <w:p w14:paraId="22F2807E" w14:textId="27CD52D5" w:rsidR="002117AB" w:rsidRPr="002117AB" w:rsidRDefault="002117AB" w:rsidP="00613705">
      <w:pPr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Renginį organizuojantis ir jame budintis mokytojas gali pasitelkti savanoriškai nusiteikusius mokinius budėti mokykloje renginio metu. Mokytojas privalo:</w:t>
      </w:r>
    </w:p>
    <w:p w14:paraId="22F2807F" w14:textId="39A7D416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išskirstyti mokinius į postus ir užpildyti mokinių budėjimo lapą (2 priedas), jį pakabinti koridor</w:t>
      </w:r>
      <w:r w:rsidR="005200DC">
        <w:rPr>
          <w:rFonts w:ascii="Times New Roman" w:eastAsia="Calibri" w:hAnsi="Times New Roman" w:cs="Times New Roman"/>
          <w:sz w:val="24"/>
          <w:szCs w:val="24"/>
        </w:rPr>
        <w:t>iuje skelbimų lentoj</w:t>
      </w:r>
      <w:r w:rsidRPr="002117AB">
        <w:rPr>
          <w:rFonts w:ascii="Times New Roman" w:eastAsia="Calibri" w:hAnsi="Times New Roman" w:cs="Times New Roman"/>
          <w:sz w:val="24"/>
          <w:szCs w:val="24"/>
        </w:rPr>
        <w:t>e,</w:t>
      </w:r>
    </w:p>
    <w:p w14:paraId="22F28080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stebėti, kaip mokiniai vykdo budinčiųjų pareigas,</w:t>
      </w:r>
    </w:p>
    <w:p w14:paraId="22F28081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padėti spręsti iškilusias problemas,</w:t>
      </w:r>
    </w:p>
    <w:p w14:paraId="22F28082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pats turi budėti  paskirtame poste pagal direktoriaus patvirtintą grafiką.</w:t>
      </w:r>
    </w:p>
    <w:p w14:paraId="22F28083" w14:textId="77777777" w:rsidR="002117AB" w:rsidRPr="002117AB" w:rsidRDefault="002117AB" w:rsidP="00613705">
      <w:pPr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Budintys mokiniai renginyje atlieka visus darbus, skirtus renginio organizatoriaus ir budinčių mokytojų. Budinčio mokinio pareigos:</w:t>
      </w:r>
    </w:p>
    <w:p w14:paraId="22F28084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prižiūrimoje teritorijoje saugo inventorių, kitus daiktus,</w:t>
      </w:r>
    </w:p>
    <w:p w14:paraId="22F28085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neleidžia šiukšlinti, triukšmauti, žaisti azartinių žaidimų; jei pastebi, kad įvyko incidentas, informuoja budinčius mokytojus, renginio organizatorių, padeda pašalinti pažeidimus ir sutvarkyti paskirtą teritoriją.</w:t>
      </w:r>
    </w:p>
    <w:p w14:paraId="189FE95E" w14:textId="77777777" w:rsidR="00613705" w:rsidRDefault="00613705" w:rsidP="0061370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38E17B" w14:textId="7EE0FEE7" w:rsidR="00613705" w:rsidRDefault="00613705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III SKYRIUS</w:t>
      </w:r>
    </w:p>
    <w:p w14:paraId="22F28087" w14:textId="537511CE" w:rsidR="002117AB" w:rsidRPr="002117AB" w:rsidRDefault="002117AB" w:rsidP="0061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BUDĖJIMAS VALGYKLOJE IR RŪBINĖJE</w:t>
      </w:r>
    </w:p>
    <w:p w14:paraId="22F28088" w14:textId="77777777" w:rsidR="002117AB" w:rsidRPr="002117AB" w:rsidRDefault="002117AB" w:rsidP="006137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89" w14:textId="197E0570" w:rsidR="002117AB" w:rsidRPr="002117AB" w:rsidRDefault="002117AB" w:rsidP="006137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Valgykloj</w:t>
      </w:r>
      <w:r w:rsidR="005200D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8301F3">
        <w:rPr>
          <w:rFonts w:ascii="Times New Roman" w:eastAsia="Calibri" w:hAnsi="Times New Roman" w:cs="Times New Roman"/>
          <w:sz w:val="24"/>
          <w:szCs w:val="24"/>
        </w:rPr>
        <w:t xml:space="preserve">mokytojai </w:t>
      </w:r>
      <w:r w:rsidR="005200DC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8301F3">
        <w:rPr>
          <w:rFonts w:ascii="Times New Roman" w:eastAsia="Calibri" w:hAnsi="Times New Roman" w:cs="Times New Roman"/>
          <w:sz w:val="24"/>
          <w:szCs w:val="24"/>
        </w:rPr>
        <w:t>budi po 2</w:t>
      </w:r>
      <w:r w:rsidR="00613705">
        <w:rPr>
          <w:rFonts w:ascii="Times New Roman" w:eastAsia="Calibri" w:hAnsi="Times New Roman" w:cs="Times New Roman"/>
          <w:sz w:val="24"/>
          <w:szCs w:val="24"/>
        </w:rPr>
        <w:t>–</w:t>
      </w:r>
      <w:r w:rsidR="008301F3">
        <w:rPr>
          <w:rFonts w:ascii="Times New Roman" w:eastAsia="Calibri" w:hAnsi="Times New Roman" w:cs="Times New Roman"/>
          <w:sz w:val="24"/>
          <w:szCs w:val="24"/>
        </w:rPr>
        <w:t>3</w:t>
      </w:r>
      <w:r w:rsidR="005200DC">
        <w:rPr>
          <w:rFonts w:ascii="Times New Roman" w:eastAsia="Calibri" w:hAnsi="Times New Roman" w:cs="Times New Roman"/>
          <w:sz w:val="24"/>
          <w:szCs w:val="24"/>
        </w:rPr>
        <w:t>, o mokytojo padėjėj</w:t>
      </w:r>
      <w:r w:rsidR="00613705">
        <w:rPr>
          <w:rFonts w:ascii="Times New Roman" w:eastAsia="Calibri" w:hAnsi="Times New Roman" w:cs="Times New Roman"/>
          <w:sz w:val="24"/>
          <w:szCs w:val="24"/>
        </w:rPr>
        <w:t>ai</w:t>
      </w:r>
      <w:r w:rsidR="005200DC">
        <w:rPr>
          <w:rFonts w:ascii="Times New Roman" w:eastAsia="Calibri" w:hAnsi="Times New Roman" w:cs="Times New Roman"/>
          <w:sz w:val="24"/>
          <w:szCs w:val="24"/>
        </w:rPr>
        <w:t xml:space="preserve"> budi po 3</w:t>
      </w:r>
      <w:r w:rsidR="008301F3">
        <w:rPr>
          <w:rFonts w:ascii="Times New Roman" w:eastAsia="Calibri" w:hAnsi="Times New Roman" w:cs="Times New Roman"/>
          <w:sz w:val="24"/>
          <w:szCs w:val="24"/>
        </w:rPr>
        <w:t xml:space="preserve"> ir 4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pamokų pagal mokyklos d</w:t>
      </w:r>
      <w:r w:rsidR="008301F3">
        <w:rPr>
          <w:rFonts w:ascii="Times New Roman" w:eastAsia="Calibri" w:hAnsi="Times New Roman" w:cs="Times New Roman"/>
          <w:sz w:val="24"/>
          <w:szCs w:val="24"/>
        </w:rPr>
        <w:t>irektoriaus patvirtintus grafikus</w:t>
      </w:r>
      <w:r w:rsidRPr="002117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F2808A" w14:textId="72D854BF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1F3" w:rsidRPr="002117AB">
        <w:rPr>
          <w:rFonts w:ascii="Times New Roman" w:eastAsia="Calibri" w:hAnsi="Times New Roman" w:cs="Times New Roman"/>
          <w:sz w:val="24"/>
          <w:szCs w:val="24"/>
        </w:rPr>
        <w:t>B</w:t>
      </w:r>
      <w:r w:rsidRPr="002117AB">
        <w:rPr>
          <w:rFonts w:ascii="Times New Roman" w:eastAsia="Calibri" w:hAnsi="Times New Roman" w:cs="Times New Roman"/>
          <w:sz w:val="24"/>
          <w:szCs w:val="24"/>
        </w:rPr>
        <w:t>udintieji</w:t>
      </w:r>
      <w:r w:rsidR="008301F3">
        <w:rPr>
          <w:rFonts w:ascii="Times New Roman" w:eastAsia="Calibri" w:hAnsi="Times New Roman" w:cs="Times New Roman"/>
          <w:sz w:val="24"/>
          <w:szCs w:val="24"/>
        </w:rPr>
        <w:t xml:space="preserve"> mokytojai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į valgyklą įleidžia tik tuos mokinius, kurie gali valgyti tą pertrauką pagal direktoriaus</w:t>
      </w:r>
      <w:r w:rsidR="003611EC">
        <w:rPr>
          <w:rFonts w:ascii="Times New Roman" w:eastAsia="Calibri" w:hAnsi="Times New Roman" w:cs="Times New Roman"/>
          <w:sz w:val="24"/>
          <w:szCs w:val="24"/>
        </w:rPr>
        <w:t xml:space="preserve"> patvirtintą grafiką</w:t>
      </w:r>
      <w:r w:rsidRPr="002117AB">
        <w:rPr>
          <w:rFonts w:ascii="Times New Roman" w:eastAsia="Calibri" w:hAnsi="Times New Roman" w:cs="Times New Roman"/>
          <w:sz w:val="24"/>
          <w:szCs w:val="24"/>
        </w:rPr>
        <w:t>, pastebėjus, kad visi norintys jau aptarnauti, antroje pertraukos dalyje gali įleisti ir kitos amžiaus grupės mokinius,</w:t>
      </w:r>
    </w:p>
    <w:p w14:paraId="22F2808B" w14:textId="77777777" w:rsidR="002117AB" w:rsidRPr="002117AB" w:rsidRDefault="002117AB" w:rsidP="00613705">
      <w:pPr>
        <w:numPr>
          <w:ilvl w:val="1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budintieji </w:t>
      </w:r>
      <w:r w:rsidR="008301F3">
        <w:rPr>
          <w:rFonts w:ascii="Times New Roman" w:eastAsia="Calibri" w:hAnsi="Times New Roman" w:cs="Times New Roman"/>
          <w:sz w:val="24"/>
          <w:szCs w:val="24"/>
        </w:rPr>
        <w:t xml:space="preserve">mokytojai </w:t>
      </w:r>
      <w:r w:rsidRPr="002117AB">
        <w:rPr>
          <w:rFonts w:ascii="Times New Roman" w:eastAsia="Calibri" w:hAnsi="Times New Roman" w:cs="Times New Roman"/>
          <w:sz w:val="24"/>
          <w:szCs w:val="24"/>
        </w:rPr>
        <w:t>valgykloje prižiūri, kad mokiniai netriukšmautų, nešiukšlintų, pavalgę nuneštų nešvarius indus prie indų plovyklos, neišstumdytų stalų ir kėdžių, nesėdėtų ant stalų ir ant jų nedėtų kuprinių bei kitų daiktų.</w:t>
      </w:r>
    </w:p>
    <w:p w14:paraId="22F2808F" w14:textId="58647302" w:rsidR="002117AB" w:rsidRPr="002117AB" w:rsidRDefault="002117AB" w:rsidP="00B207D5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38DB10" w14:textId="77777777" w:rsidR="00B207D5" w:rsidRDefault="00B207D5" w:rsidP="00B207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IV SKYRIUS</w:t>
      </w:r>
    </w:p>
    <w:p w14:paraId="22F28090" w14:textId="0F2F7219" w:rsidR="002117AB" w:rsidRPr="002117AB" w:rsidRDefault="002117AB" w:rsidP="00B207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BUDĖJIMAS RENGINIŲ METU</w:t>
      </w:r>
    </w:p>
    <w:p w14:paraId="22F28091" w14:textId="77777777" w:rsidR="002117AB" w:rsidRPr="002117AB" w:rsidRDefault="002117AB" w:rsidP="00B207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92" w14:textId="77777777" w:rsidR="002117AB" w:rsidRPr="002117AB" w:rsidRDefault="002117AB" w:rsidP="00B207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Budintys mokytojai prieš renginį, jei reikia, padeda paruošti aparatūrą, inventorių, patalpą ar patalpas, drausmina triukšmadarius, po renginio patikrina mokyklos patalpas, jei reikia, padeda sutvarkyti patalpas, aparatūrą, inventorių.</w:t>
      </w:r>
    </w:p>
    <w:p w14:paraId="22F28093" w14:textId="77777777" w:rsidR="002117AB" w:rsidRPr="002117AB" w:rsidRDefault="002117AB" w:rsidP="00B207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Budintys mokytojai organizuojant popietes, diskotekas ar kitus renginius vakare, privalo:</w:t>
      </w:r>
    </w:p>
    <w:p w14:paraId="22F28094" w14:textId="77777777" w:rsidR="002117AB" w:rsidRPr="002117AB" w:rsidRDefault="002117AB" w:rsidP="00B207D5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susirinkti prieš renginį 30 min. anksčiau,</w:t>
      </w:r>
    </w:p>
    <w:p w14:paraId="22F28095" w14:textId="77777777" w:rsidR="002117AB" w:rsidRPr="002117AB" w:rsidRDefault="002117AB" w:rsidP="00B207D5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paruošti salę renginiui,</w:t>
      </w:r>
    </w:p>
    <w:p w14:paraId="22F28096" w14:textId="56DCF5EF" w:rsidR="002117AB" w:rsidRPr="002117AB" w:rsidRDefault="002117AB" w:rsidP="00B207D5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jei </w:t>
      </w:r>
      <w:r w:rsidR="005200DC">
        <w:rPr>
          <w:rFonts w:ascii="Times New Roman" w:eastAsia="Calibri" w:hAnsi="Times New Roman" w:cs="Times New Roman"/>
          <w:sz w:val="24"/>
          <w:szCs w:val="24"/>
        </w:rPr>
        <w:t>reikia, budėti aktų salėje</w:t>
      </w:r>
      <w:r w:rsidRPr="002117A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2F28097" w14:textId="617B32C0" w:rsidR="002117AB" w:rsidRPr="002117AB" w:rsidRDefault="005200DC" w:rsidP="00B207D5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budėti </w:t>
      </w:r>
      <w:r w:rsidR="002117AB" w:rsidRPr="002117AB">
        <w:rPr>
          <w:rFonts w:ascii="Times New Roman" w:eastAsia="Calibri" w:hAnsi="Times New Roman" w:cs="Times New Roman"/>
          <w:sz w:val="24"/>
          <w:szCs w:val="24"/>
        </w:rPr>
        <w:t>mokyklos koridoriuose,</w:t>
      </w:r>
    </w:p>
    <w:p w14:paraId="22F28098" w14:textId="77777777" w:rsidR="002117AB" w:rsidRPr="002117AB" w:rsidRDefault="002117AB" w:rsidP="00B207D5">
      <w:pPr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po renginio sutvarkyti patalpas, inventorių.</w:t>
      </w:r>
    </w:p>
    <w:p w14:paraId="22F28099" w14:textId="44F91FC6" w:rsidR="002117AB" w:rsidRPr="002117AB" w:rsidRDefault="002117AB" w:rsidP="00B207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Budintys mokytojai atsakingi, kad mokykloje organizuojamas renginys ar užsiėmimas baigtųsi iki 17.00 val.; (jei renginys tęsis ilgiau, mokytojas, organizuojantis renginį ar užsiėmimą, mokyklos direk</w:t>
      </w:r>
      <w:r w:rsidR="003611EC">
        <w:rPr>
          <w:rFonts w:ascii="Times New Roman" w:eastAsia="Calibri" w:hAnsi="Times New Roman" w:cs="Times New Roman"/>
          <w:sz w:val="24"/>
          <w:szCs w:val="24"/>
        </w:rPr>
        <w:t>toriui rašo motyvuotą prašymą (3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priedas) dėl renginio organizavimo nurodydamas renginio pavadinimą, laiką, dalyvių amžių, skaičių ir kitus atsakingus asmenis).</w:t>
      </w:r>
    </w:p>
    <w:p w14:paraId="22F2809A" w14:textId="77777777" w:rsidR="002117AB" w:rsidRPr="002117AB" w:rsidRDefault="002117AB" w:rsidP="002117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C1FFE" w14:textId="77777777" w:rsidR="00B207D5" w:rsidRDefault="002117AB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B207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SKYRIUS</w:t>
      </w:r>
    </w:p>
    <w:p w14:paraId="22F2809B" w14:textId="1DD62551" w:rsidR="002117AB" w:rsidRDefault="002117AB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BUDĖJIMO VERTINIMAS</w:t>
      </w:r>
    </w:p>
    <w:p w14:paraId="3B62644D" w14:textId="77777777" w:rsidR="00B207D5" w:rsidRPr="002117AB" w:rsidRDefault="00B207D5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9C" w14:textId="77777777" w:rsidR="002117AB" w:rsidRPr="002117AB" w:rsidRDefault="002117AB" w:rsidP="00B207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Mokytojų budėjimą vertina ir pastabas reiškia mokyklos administracija.</w:t>
      </w:r>
    </w:p>
    <w:p w14:paraId="22F2809E" w14:textId="0F3DFECB" w:rsidR="002117AB" w:rsidRPr="00B207D5" w:rsidRDefault="002117AB" w:rsidP="00B207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Mokinių budėjimą vertina ir pastabas reiškia budintys mokytojai, renginio organizatorius, mokyklos administracija.</w:t>
      </w:r>
    </w:p>
    <w:p w14:paraId="4E115651" w14:textId="77777777" w:rsidR="00B207D5" w:rsidRDefault="002117AB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VI</w:t>
      </w:r>
      <w:r w:rsidR="00B207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SKYRIUS</w:t>
      </w:r>
    </w:p>
    <w:p w14:paraId="22F2809F" w14:textId="2D122437" w:rsidR="002117AB" w:rsidRDefault="002117AB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SKATINIMAS UŽ BUDĖJIMĄ MOKYKLOJE</w:t>
      </w:r>
    </w:p>
    <w:p w14:paraId="2C041412" w14:textId="77777777" w:rsidR="00B207D5" w:rsidRPr="002117AB" w:rsidRDefault="00B207D5" w:rsidP="00B207D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A0" w14:textId="77777777" w:rsidR="002117AB" w:rsidRPr="002117AB" w:rsidRDefault="002117AB" w:rsidP="00211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Už budėjimą renginiuose mokiniai skatinami:</w:t>
      </w:r>
    </w:p>
    <w:p w14:paraId="22F280A1" w14:textId="79A27BB1" w:rsidR="002117AB" w:rsidRPr="005200DC" w:rsidRDefault="002117AB" w:rsidP="005200DC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DC">
        <w:rPr>
          <w:rFonts w:ascii="Times New Roman" w:eastAsia="Calibri" w:hAnsi="Times New Roman" w:cs="Times New Roman"/>
          <w:sz w:val="24"/>
          <w:szCs w:val="24"/>
        </w:rPr>
        <w:t xml:space="preserve">individualia padėka, kurią paskelbia ir įteikia mokyklos administracija, </w:t>
      </w:r>
    </w:p>
    <w:p w14:paraId="68F008E1" w14:textId="28792568" w:rsidR="005200DC" w:rsidRPr="005200DC" w:rsidRDefault="00C41DE6" w:rsidP="005200DC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</w:t>
      </w:r>
      <w:r w:rsidR="005200DC">
        <w:rPr>
          <w:rFonts w:ascii="Times New Roman" w:eastAsia="Calibri" w:hAnsi="Times New Roman" w:cs="Times New Roman"/>
          <w:sz w:val="24"/>
          <w:szCs w:val="24"/>
        </w:rPr>
        <w:t>odine padėka.</w:t>
      </w:r>
    </w:p>
    <w:p w14:paraId="22F280A2" w14:textId="165E9DED" w:rsidR="002117AB" w:rsidRPr="002117AB" w:rsidRDefault="002117AB" w:rsidP="002117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1</w:t>
      </w:r>
      <w:r w:rsidR="005200DC">
        <w:rPr>
          <w:rFonts w:ascii="Times New Roman" w:eastAsia="Calibri" w:hAnsi="Times New Roman" w:cs="Times New Roman"/>
          <w:sz w:val="24"/>
          <w:szCs w:val="24"/>
        </w:rPr>
        <w:t>5. U</w:t>
      </w:r>
      <w:r w:rsidRPr="002117AB">
        <w:rPr>
          <w:rFonts w:ascii="Times New Roman" w:eastAsia="Calibri" w:hAnsi="Times New Roman" w:cs="Times New Roman"/>
          <w:sz w:val="24"/>
          <w:szCs w:val="24"/>
        </w:rPr>
        <w:t>ž suteiktą pagalbą mokiniams yra skiriamos socialinės valandos.</w:t>
      </w:r>
    </w:p>
    <w:p w14:paraId="22F280A3" w14:textId="77777777" w:rsidR="002117AB" w:rsidRPr="002117AB" w:rsidRDefault="002117AB" w:rsidP="002117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16. Už budėjimą renginiuose mokytojai</w:t>
      </w:r>
      <w:r w:rsidR="00F02D15">
        <w:rPr>
          <w:rFonts w:ascii="Times New Roman" w:eastAsia="Calibri" w:hAnsi="Times New Roman" w:cs="Times New Roman"/>
          <w:sz w:val="24"/>
          <w:szCs w:val="24"/>
        </w:rPr>
        <w:t xml:space="preserve"> skatinami</w:t>
      </w: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individualia žodine ar rašytine padėka, kurią paskelbia ar įteikia mokyklos direktorius.</w:t>
      </w:r>
    </w:p>
    <w:p w14:paraId="79743F99" w14:textId="380C2641" w:rsidR="00992822" w:rsidRDefault="002117AB" w:rsidP="00B207D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992822" w:rsidSect="00B207D5">
          <w:headerReference w:type="default" r:id="rId7"/>
          <w:headerReference w:type="first" r:id="rId8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2117A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353E131B" w14:textId="77777777" w:rsidR="00B207D5" w:rsidRDefault="00B207D5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14:paraId="4E0AE15B" w14:textId="0DDEBE7A" w:rsidR="00B207D5" w:rsidRPr="002117AB" w:rsidRDefault="002117AB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Raseinių Vik</w:t>
      </w:r>
      <w:r w:rsidR="005C0168">
        <w:rPr>
          <w:rFonts w:ascii="Times New Roman" w:eastAsia="Calibri" w:hAnsi="Times New Roman" w:cs="Times New Roman"/>
          <w:sz w:val="24"/>
          <w:szCs w:val="24"/>
        </w:rPr>
        <w:t xml:space="preserve">toro Petkaus </w:t>
      </w:r>
      <w:r w:rsidR="00B207D5">
        <w:rPr>
          <w:rFonts w:ascii="Times New Roman" w:eastAsia="Calibri" w:hAnsi="Times New Roman" w:cs="Times New Roman"/>
          <w:sz w:val="24"/>
          <w:szCs w:val="24"/>
        </w:rPr>
        <w:t>progimnazijos</w:t>
      </w:r>
      <w:r w:rsidR="00B207D5" w:rsidRPr="00211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F280AB" w14:textId="336186AB" w:rsidR="002117AB" w:rsidRPr="002117AB" w:rsidRDefault="00B207D5" w:rsidP="00B207D5">
      <w:pPr>
        <w:spacing w:after="0"/>
        <w:ind w:left="567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117AB" w:rsidRPr="002117AB">
        <w:rPr>
          <w:rFonts w:ascii="Times New Roman" w:eastAsia="Calibri" w:hAnsi="Times New Roman" w:cs="Times New Roman"/>
          <w:sz w:val="24"/>
          <w:szCs w:val="24"/>
        </w:rPr>
        <w:t xml:space="preserve">okytojų </w:t>
      </w:r>
      <w:r w:rsidR="002117AB" w:rsidRPr="002117AB">
        <w:rPr>
          <w:rFonts w:ascii="Times New Roman" w:eastAsia="Calibri" w:hAnsi="Times New Roman" w:cs="Times New Roman"/>
          <w:bCs/>
          <w:sz w:val="24"/>
          <w:szCs w:val="24"/>
        </w:rPr>
        <w:t>budėjimo mokykloje nuostatų</w:t>
      </w:r>
    </w:p>
    <w:p w14:paraId="22F280AC" w14:textId="77777777" w:rsidR="002117AB" w:rsidRPr="002117AB" w:rsidRDefault="002117AB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1 priedas</w:t>
      </w:r>
    </w:p>
    <w:p w14:paraId="22F280AD" w14:textId="77777777" w:rsidR="002117AB" w:rsidRPr="002117AB" w:rsidRDefault="002117AB" w:rsidP="002117A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0AE" w14:textId="7E20F7AA" w:rsidR="002117AB" w:rsidRPr="002117AB" w:rsidRDefault="002117AB" w:rsidP="002117A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5C016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...-20</w:t>
      </w:r>
      <w:r w:rsidR="005C016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>... M. M. MOKYTOJŲ BUDĖJIMO GRAFIKAS MOKYKLOJE</w:t>
      </w:r>
    </w:p>
    <w:p w14:paraId="22F280AF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11"/>
        <w:gridCol w:w="1608"/>
        <w:gridCol w:w="1616"/>
        <w:gridCol w:w="1674"/>
        <w:gridCol w:w="1622"/>
      </w:tblGrid>
      <w:tr w:rsidR="002117AB" w:rsidRPr="002117AB" w14:paraId="22F280B6" w14:textId="77777777" w:rsidTr="00A72A3C">
        <w:tc>
          <w:tcPr>
            <w:tcW w:w="1627" w:type="dxa"/>
            <w:vMerge w:val="restart"/>
          </w:tcPr>
          <w:p w14:paraId="22F280B0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Budėjimo vieta (aukštai)</w:t>
            </w:r>
          </w:p>
        </w:tc>
        <w:tc>
          <w:tcPr>
            <w:tcW w:w="1635" w:type="dxa"/>
          </w:tcPr>
          <w:p w14:paraId="22F280B1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Pirmadienis </w:t>
            </w:r>
          </w:p>
        </w:tc>
        <w:tc>
          <w:tcPr>
            <w:tcW w:w="1634" w:type="dxa"/>
          </w:tcPr>
          <w:p w14:paraId="22F280B2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Antradienis </w:t>
            </w:r>
          </w:p>
        </w:tc>
        <w:tc>
          <w:tcPr>
            <w:tcW w:w="1636" w:type="dxa"/>
          </w:tcPr>
          <w:p w14:paraId="22F280B3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Trečiadienis </w:t>
            </w:r>
          </w:p>
        </w:tc>
        <w:tc>
          <w:tcPr>
            <w:tcW w:w="1683" w:type="dxa"/>
          </w:tcPr>
          <w:p w14:paraId="22F280B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Ketvirtadienis </w:t>
            </w:r>
          </w:p>
        </w:tc>
        <w:tc>
          <w:tcPr>
            <w:tcW w:w="1639" w:type="dxa"/>
          </w:tcPr>
          <w:p w14:paraId="22F280B5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Penktadienis </w:t>
            </w:r>
          </w:p>
        </w:tc>
      </w:tr>
      <w:tr w:rsidR="002117AB" w:rsidRPr="002117AB" w14:paraId="22F280C2" w14:textId="77777777" w:rsidTr="00A72A3C">
        <w:tc>
          <w:tcPr>
            <w:tcW w:w="0" w:type="auto"/>
            <w:vMerge/>
            <w:vAlign w:val="center"/>
          </w:tcPr>
          <w:p w14:paraId="22F280B7" w14:textId="77777777" w:rsidR="002117AB" w:rsidRPr="002117AB" w:rsidRDefault="002117AB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5" w:type="dxa"/>
          </w:tcPr>
          <w:p w14:paraId="22F280B8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mokytojai </w:t>
            </w:r>
          </w:p>
          <w:p w14:paraId="22F280B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(v. pavardė)</w:t>
            </w:r>
          </w:p>
        </w:tc>
        <w:tc>
          <w:tcPr>
            <w:tcW w:w="1634" w:type="dxa"/>
          </w:tcPr>
          <w:p w14:paraId="22F280BA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mokytojai </w:t>
            </w:r>
          </w:p>
          <w:p w14:paraId="22F280B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(v. pavardė)</w:t>
            </w:r>
          </w:p>
        </w:tc>
        <w:tc>
          <w:tcPr>
            <w:tcW w:w="1636" w:type="dxa"/>
          </w:tcPr>
          <w:p w14:paraId="22F280BC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mokytojai </w:t>
            </w:r>
          </w:p>
          <w:p w14:paraId="22F280B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(v. pavardė)</w:t>
            </w:r>
          </w:p>
        </w:tc>
        <w:tc>
          <w:tcPr>
            <w:tcW w:w="1683" w:type="dxa"/>
          </w:tcPr>
          <w:p w14:paraId="22F280BE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mokytojai </w:t>
            </w:r>
          </w:p>
          <w:p w14:paraId="22F280BF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(v. pavardė)</w:t>
            </w:r>
          </w:p>
        </w:tc>
        <w:tc>
          <w:tcPr>
            <w:tcW w:w="1639" w:type="dxa"/>
          </w:tcPr>
          <w:p w14:paraId="22F280C0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mokytojai </w:t>
            </w:r>
          </w:p>
          <w:p w14:paraId="22F280C1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(v. pavardė)</w:t>
            </w:r>
          </w:p>
        </w:tc>
      </w:tr>
      <w:tr w:rsidR="002117AB" w:rsidRPr="002117AB" w14:paraId="22F280CA" w14:textId="77777777" w:rsidTr="00A72A3C">
        <w:tc>
          <w:tcPr>
            <w:tcW w:w="1627" w:type="dxa"/>
          </w:tcPr>
          <w:p w14:paraId="22F280C3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Senasis pastatas </w:t>
            </w:r>
          </w:p>
          <w:p w14:paraId="22F280C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aukštas</w:t>
            </w:r>
          </w:p>
        </w:tc>
        <w:tc>
          <w:tcPr>
            <w:tcW w:w="1635" w:type="dxa"/>
          </w:tcPr>
          <w:p w14:paraId="22F280C5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C6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C7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C8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C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D1" w14:textId="77777777" w:rsidTr="00A72A3C">
        <w:tc>
          <w:tcPr>
            <w:tcW w:w="1627" w:type="dxa"/>
          </w:tcPr>
          <w:p w14:paraId="22F280C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aukštas</w:t>
            </w:r>
          </w:p>
        </w:tc>
        <w:tc>
          <w:tcPr>
            <w:tcW w:w="1635" w:type="dxa"/>
          </w:tcPr>
          <w:p w14:paraId="22F280CC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C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CE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CF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D0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D8" w14:textId="77777777" w:rsidTr="00A72A3C">
        <w:tc>
          <w:tcPr>
            <w:tcW w:w="1627" w:type="dxa"/>
          </w:tcPr>
          <w:p w14:paraId="22F280D2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aukštas</w:t>
            </w:r>
          </w:p>
        </w:tc>
        <w:tc>
          <w:tcPr>
            <w:tcW w:w="1635" w:type="dxa"/>
          </w:tcPr>
          <w:p w14:paraId="22F280D3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D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D5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D6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D7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E0" w14:textId="77777777" w:rsidTr="00A72A3C">
        <w:tc>
          <w:tcPr>
            <w:tcW w:w="1627" w:type="dxa"/>
          </w:tcPr>
          <w:p w14:paraId="22F280D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Naujasis  pastatas </w:t>
            </w:r>
          </w:p>
          <w:p w14:paraId="22F280DA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aukštas</w:t>
            </w:r>
          </w:p>
        </w:tc>
        <w:tc>
          <w:tcPr>
            <w:tcW w:w="1635" w:type="dxa"/>
          </w:tcPr>
          <w:p w14:paraId="22F280D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DC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D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DE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DF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E7" w14:textId="77777777" w:rsidTr="00A72A3C">
        <w:tc>
          <w:tcPr>
            <w:tcW w:w="1627" w:type="dxa"/>
          </w:tcPr>
          <w:p w14:paraId="22F280E1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 aukštas </w:t>
            </w:r>
          </w:p>
        </w:tc>
        <w:tc>
          <w:tcPr>
            <w:tcW w:w="1635" w:type="dxa"/>
          </w:tcPr>
          <w:p w14:paraId="22F280E2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E3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E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E5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E6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EE" w14:textId="77777777" w:rsidTr="00A72A3C">
        <w:tc>
          <w:tcPr>
            <w:tcW w:w="1627" w:type="dxa"/>
          </w:tcPr>
          <w:p w14:paraId="22F280E8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3 aukštas </w:t>
            </w:r>
          </w:p>
        </w:tc>
        <w:tc>
          <w:tcPr>
            <w:tcW w:w="1635" w:type="dxa"/>
          </w:tcPr>
          <w:p w14:paraId="22F280E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EA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E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EC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E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F5" w14:textId="77777777" w:rsidTr="00A72A3C">
        <w:tc>
          <w:tcPr>
            <w:tcW w:w="1627" w:type="dxa"/>
          </w:tcPr>
          <w:p w14:paraId="22F280EF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 aukštas</w:t>
            </w:r>
          </w:p>
        </w:tc>
        <w:tc>
          <w:tcPr>
            <w:tcW w:w="1635" w:type="dxa"/>
          </w:tcPr>
          <w:p w14:paraId="22F280F0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F1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F2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F3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F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0FC" w14:textId="77777777" w:rsidTr="00A72A3C">
        <w:tc>
          <w:tcPr>
            <w:tcW w:w="1627" w:type="dxa"/>
          </w:tcPr>
          <w:p w14:paraId="22F280F6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Prie sporto salių</w:t>
            </w:r>
          </w:p>
        </w:tc>
        <w:tc>
          <w:tcPr>
            <w:tcW w:w="1635" w:type="dxa"/>
          </w:tcPr>
          <w:p w14:paraId="22F280F7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0F8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0F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0FA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0F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108" w14:textId="77777777" w:rsidTr="00A72A3C">
        <w:tc>
          <w:tcPr>
            <w:tcW w:w="1627" w:type="dxa"/>
            <w:vMerge w:val="restart"/>
          </w:tcPr>
          <w:p w14:paraId="22F280F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Valgykloje:</w:t>
            </w:r>
          </w:p>
          <w:p w14:paraId="22F280FE" w14:textId="7F4E94CA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 2</w:t>
            </w:r>
            <w:r w:rsidR="00B207D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</w:t>
            </w: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pamokų</w:t>
            </w:r>
          </w:p>
          <w:p w14:paraId="22F280FF" w14:textId="494C1A08" w:rsidR="002117AB" w:rsidRPr="002117AB" w:rsidRDefault="008301F3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 3</w:t>
            </w:r>
            <w:r w:rsidR="00B207D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22F28100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pamokų</w:t>
            </w:r>
          </w:p>
        </w:tc>
        <w:tc>
          <w:tcPr>
            <w:tcW w:w="1635" w:type="dxa"/>
          </w:tcPr>
          <w:p w14:paraId="22F28101" w14:textId="77777777" w:rsidR="002117AB" w:rsidRPr="002117AB" w:rsidRDefault="002117AB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14:paraId="22F28102" w14:textId="77777777" w:rsidR="002117AB" w:rsidRPr="002117AB" w:rsidRDefault="002117AB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14:paraId="22F28103" w14:textId="77777777" w:rsidR="002117AB" w:rsidRPr="002117AB" w:rsidRDefault="002117AB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104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105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106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107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117AB" w:rsidRPr="002117AB" w14:paraId="22F2810F" w14:textId="77777777" w:rsidTr="00A72A3C">
        <w:tc>
          <w:tcPr>
            <w:tcW w:w="1627" w:type="dxa"/>
            <w:vMerge/>
          </w:tcPr>
          <w:p w14:paraId="22F28109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5" w:type="dxa"/>
          </w:tcPr>
          <w:p w14:paraId="22F2810A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4" w:type="dxa"/>
          </w:tcPr>
          <w:p w14:paraId="22F2810B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14:paraId="22F2810C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</w:tcPr>
          <w:p w14:paraId="22F2810D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39" w:type="dxa"/>
          </w:tcPr>
          <w:p w14:paraId="22F2810E" w14:textId="77777777" w:rsidR="002117AB" w:rsidRPr="002117AB" w:rsidRDefault="002117AB" w:rsidP="00211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2F28110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1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Cs/>
          <w:sz w:val="24"/>
          <w:szCs w:val="24"/>
        </w:rPr>
        <w:t>_______________</w:t>
      </w:r>
    </w:p>
    <w:p w14:paraId="22F28112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3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4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5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6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7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8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9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2F2811A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9B8B7A2" w14:textId="77777777" w:rsidR="00B207D5" w:rsidRDefault="00B207D5" w:rsidP="002117AB">
      <w:pPr>
        <w:spacing w:after="0"/>
        <w:ind w:left="6237"/>
        <w:rPr>
          <w:rFonts w:ascii="Times New Roman" w:eastAsia="Calibri" w:hAnsi="Times New Roman" w:cs="Times New Roman"/>
          <w:sz w:val="24"/>
          <w:szCs w:val="24"/>
        </w:rPr>
      </w:pPr>
    </w:p>
    <w:p w14:paraId="23DD0E9B" w14:textId="77777777" w:rsidR="00B207D5" w:rsidRDefault="00B207D5" w:rsidP="002117AB">
      <w:pPr>
        <w:spacing w:after="0"/>
        <w:ind w:left="6237"/>
        <w:rPr>
          <w:rFonts w:ascii="Times New Roman" w:eastAsia="Calibri" w:hAnsi="Times New Roman" w:cs="Times New Roman"/>
          <w:sz w:val="24"/>
          <w:szCs w:val="24"/>
        </w:rPr>
      </w:pPr>
    </w:p>
    <w:p w14:paraId="410401EB" w14:textId="276928EB" w:rsidR="005C0168" w:rsidRDefault="002117AB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Raseinių Viktor</w:t>
      </w:r>
      <w:r w:rsidR="005C0168">
        <w:rPr>
          <w:rFonts w:ascii="Times New Roman" w:eastAsia="Calibri" w:hAnsi="Times New Roman" w:cs="Times New Roman"/>
          <w:sz w:val="24"/>
          <w:szCs w:val="24"/>
        </w:rPr>
        <w:t xml:space="preserve">o Petkaus </w:t>
      </w:r>
      <w:r w:rsidR="00B207D5">
        <w:rPr>
          <w:rFonts w:ascii="Times New Roman" w:eastAsia="Calibri" w:hAnsi="Times New Roman" w:cs="Times New Roman"/>
          <w:sz w:val="24"/>
          <w:szCs w:val="24"/>
        </w:rPr>
        <w:t>progimnazijos</w:t>
      </w:r>
    </w:p>
    <w:p w14:paraId="22F2811C" w14:textId="44B6845D" w:rsidR="002117AB" w:rsidRPr="002117AB" w:rsidRDefault="00B207D5" w:rsidP="00B207D5">
      <w:pPr>
        <w:spacing w:after="0"/>
        <w:ind w:left="567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117AB" w:rsidRPr="002117AB">
        <w:rPr>
          <w:rFonts w:ascii="Times New Roman" w:eastAsia="Calibri" w:hAnsi="Times New Roman" w:cs="Times New Roman"/>
          <w:sz w:val="24"/>
          <w:szCs w:val="24"/>
        </w:rPr>
        <w:t xml:space="preserve">okytojų </w:t>
      </w:r>
      <w:r w:rsidR="002117AB" w:rsidRPr="002117AB">
        <w:rPr>
          <w:rFonts w:ascii="Times New Roman" w:eastAsia="Calibri" w:hAnsi="Times New Roman" w:cs="Times New Roman"/>
          <w:bCs/>
          <w:sz w:val="24"/>
          <w:szCs w:val="24"/>
        </w:rPr>
        <w:t>budėjimo mokykloje nuostatų</w:t>
      </w:r>
    </w:p>
    <w:p w14:paraId="22F2811D" w14:textId="77777777" w:rsidR="002117AB" w:rsidRPr="002117AB" w:rsidRDefault="002117AB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2 priedas</w:t>
      </w:r>
    </w:p>
    <w:p w14:paraId="22F2811E" w14:textId="77777777" w:rsidR="002117AB" w:rsidRPr="002117AB" w:rsidRDefault="002117AB" w:rsidP="002117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1F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MOKYTOJŲ IR MOKINIŲ BUDĖJIMAS RENGINYJE </w:t>
      </w:r>
    </w:p>
    <w:p w14:paraId="22F28120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17AB">
        <w:rPr>
          <w:rFonts w:ascii="Times New Roman" w:eastAsia="Calibri" w:hAnsi="Times New Roman" w:cs="Times New Roman"/>
          <w:bCs/>
          <w:sz w:val="24"/>
          <w:szCs w:val="24"/>
        </w:rPr>
        <w:t>„..........................................................................................................................................................“</w:t>
      </w:r>
    </w:p>
    <w:p w14:paraId="22F28121" w14:textId="47073827" w:rsidR="002117AB" w:rsidRPr="002117AB" w:rsidRDefault="002117AB" w:rsidP="002117AB">
      <w:pPr>
        <w:tabs>
          <w:tab w:val="left" w:pos="4280"/>
        </w:tabs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bCs/>
          <w:sz w:val="24"/>
          <w:szCs w:val="24"/>
        </w:rPr>
        <w:t>DATA : 20</w:t>
      </w:r>
      <w:r w:rsidR="005C016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117AB">
        <w:rPr>
          <w:rFonts w:ascii="Times New Roman" w:eastAsia="Calibri" w:hAnsi="Times New Roman" w:cs="Times New Roman"/>
          <w:bCs/>
          <w:sz w:val="24"/>
          <w:szCs w:val="24"/>
        </w:rPr>
        <w:t>... m. ... ................................ ... d.                     LAIKAS: nuo .......  val. iki. ...... val.</w:t>
      </w:r>
    </w:p>
    <w:p w14:paraId="22F28122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954"/>
        <w:gridCol w:w="954"/>
        <w:gridCol w:w="1203"/>
        <w:gridCol w:w="1086"/>
        <w:gridCol w:w="1750"/>
        <w:gridCol w:w="1363"/>
      </w:tblGrid>
      <w:tr w:rsidR="005C0168" w:rsidRPr="002117AB" w14:paraId="22F2812C" w14:textId="77777777" w:rsidTr="005C0168">
        <w:tc>
          <w:tcPr>
            <w:tcW w:w="1619" w:type="dxa"/>
          </w:tcPr>
          <w:p w14:paraId="22F28123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Budintys </w:t>
            </w:r>
          </w:p>
        </w:tc>
        <w:tc>
          <w:tcPr>
            <w:tcW w:w="954" w:type="dxa"/>
          </w:tcPr>
          <w:p w14:paraId="22F28124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aukštas</w:t>
            </w:r>
          </w:p>
        </w:tc>
        <w:tc>
          <w:tcPr>
            <w:tcW w:w="954" w:type="dxa"/>
          </w:tcPr>
          <w:p w14:paraId="22F28125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aukštas</w:t>
            </w:r>
          </w:p>
        </w:tc>
        <w:tc>
          <w:tcPr>
            <w:tcW w:w="854" w:type="dxa"/>
          </w:tcPr>
          <w:p w14:paraId="22F28126" w14:textId="57122B5D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Aktų salėje/prie aktų salės </w:t>
            </w: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086" w:type="dxa"/>
          </w:tcPr>
          <w:p w14:paraId="22F28127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3 </w:t>
            </w:r>
          </w:p>
          <w:p w14:paraId="22F2812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aukštas </w:t>
            </w:r>
          </w:p>
        </w:tc>
        <w:tc>
          <w:tcPr>
            <w:tcW w:w="1750" w:type="dxa"/>
          </w:tcPr>
          <w:p w14:paraId="22F2812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Administracijos atstovas </w:t>
            </w:r>
          </w:p>
        </w:tc>
        <w:tc>
          <w:tcPr>
            <w:tcW w:w="1363" w:type="dxa"/>
          </w:tcPr>
          <w:p w14:paraId="22F2812B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Pastabos </w:t>
            </w:r>
          </w:p>
        </w:tc>
      </w:tr>
      <w:tr w:rsidR="005C0168" w:rsidRPr="002117AB" w14:paraId="22F28135" w14:textId="77777777" w:rsidTr="005C0168">
        <w:tc>
          <w:tcPr>
            <w:tcW w:w="1619" w:type="dxa"/>
          </w:tcPr>
          <w:p w14:paraId="22F2812D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954" w:type="dxa"/>
          </w:tcPr>
          <w:p w14:paraId="22F2812E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2F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30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31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33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34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3E" w14:textId="77777777" w:rsidTr="005C0168">
        <w:tc>
          <w:tcPr>
            <w:tcW w:w="1619" w:type="dxa"/>
          </w:tcPr>
          <w:p w14:paraId="22F28136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37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3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39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3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3C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3D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47" w14:textId="77777777" w:rsidTr="005C0168">
        <w:tc>
          <w:tcPr>
            <w:tcW w:w="1619" w:type="dxa"/>
          </w:tcPr>
          <w:p w14:paraId="22F2813F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40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41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42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43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45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46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50" w14:textId="77777777" w:rsidTr="005C0168">
        <w:tc>
          <w:tcPr>
            <w:tcW w:w="1619" w:type="dxa"/>
          </w:tcPr>
          <w:p w14:paraId="22F2814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49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4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4B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4C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4E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4F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59" w14:textId="77777777" w:rsidTr="005C0168">
        <w:tc>
          <w:tcPr>
            <w:tcW w:w="1619" w:type="dxa"/>
          </w:tcPr>
          <w:p w14:paraId="22F28151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52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53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54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55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57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5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63" w14:textId="77777777" w:rsidTr="005C0168">
        <w:tc>
          <w:tcPr>
            <w:tcW w:w="1619" w:type="dxa"/>
          </w:tcPr>
          <w:p w14:paraId="22F2815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MOKINIAI</w:t>
            </w:r>
          </w:p>
        </w:tc>
        <w:tc>
          <w:tcPr>
            <w:tcW w:w="954" w:type="dxa"/>
          </w:tcPr>
          <w:p w14:paraId="22F2815B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aukštas</w:t>
            </w:r>
          </w:p>
        </w:tc>
        <w:tc>
          <w:tcPr>
            <w:tcW w:w="954" w:type="dxa"/>
          </w:tcPr>
          <w:p w14:paraId="22F2815C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aukštas</w:t>
            </w:r>
          </w:p>
        </w:tc>
        <w:tc>
          <w:tcPr>
            <w:tcW w:w="854" w:type="dxa"/>
          </w:tcPr>
          <w:p w14:paraId="22F2815D" w14:textId="4AB45505" w:rsidR="005C0168" w:rsidRPr="002117AB" w:rsidRDefault="005C0168" w:rsidP="005C01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5C016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Aktų salėje/prie aktų salės  </w:t>
            </w: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086" w:type="dxa"/>
          </w:tcPr>
          <w:p w14:paraId="22F2815E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3 </w:t>
            </w:r>
          </w:p>
          <w:p w14:paraId="22F2815F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aukštas </w:t>
            </w:r>
          </w:p>
        </w:tc>
        <w:tc>
          <w:tcPr>
            <w:tcW w:w="1750" w:type="dxa"/>
          </w:tcPr>
          <w:p w14:paraId="22F28161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Vyr. budintysis</w:t>
            </w:r>
          </w:p>
        </w:tc>
        <w:tc>
          <w:tcPr>
            <w:tcW w:w="1363" w:type="dxa"/>
          </w:tcPr>
          <w:p w14:paraId="22F28162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117A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Pastabos </w:t>
            </w:r>
          </w:p>
        </w:tc>
      </w:tr>
      <w:tr w:rsidR="005C0168" w:rsidRPr="002117AB" w14:paraId="22F2816C" w14:textId="77777777" w:rsidTr="005C0168">
        <w:tc>
          <w:tcPr>
            <w:tcW w:w="1619" w:type="dxa"/>
          </w:tcPr>
          <w:p w14:paraId="22F28164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65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66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67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6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6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6B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75" w14:textId="77777777" w:rsidTr="005C0168">
        <w:tc>
          <w:tcPr>
            <w:tcW w:w="1619" w:type="dxa"/>
          </w:tcPr>
          <w:p w14:paraId="22F2816D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6E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6F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70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71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73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74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0168" w:rsidRPr="002117AB" w14:paraId="22F2817E" w14:textId="77777777" w:rsidTr="005C0168">
        <w:tc>
          <w:tcPr>
            <w:tcW w:w="1619" w:type="dxa"/>
          </w:tcPr>
          <w:p w14:paraId="22F28176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77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54" w:type="dxa"/>
          </w:tcPr>
          <w:p w14:paraId="22F28178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4" w:type="dxa"/>
          </w:tcPr>
          <w:p w14:paraId="22F28179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6" w:type="dxa"/>
          </w:tcPr>
          <w:p w14:paraId="22F2817A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50" w:type="dxa"/>
          </w:tcPr>
          <w:p w14:paraId="22F2817C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63" w:type="dxa"/>
          </w:tcPr>
          <w:p w14:paraId="22F2817D" w14:textId="77777777" w:rsidR="005C0168" w:rsidRPr="002117AB" w:rsidRDefault="005C0168" w:rsidP="002117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2F2817F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2F28180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2F28181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Renginį organizuojantis mokytojas ...................................................................................................</w:t>
      </w:r>
    </w:p>
    <w:p w14:paraId="22F28182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(parašas)                              (v., pavardė)</w:t>
      </w:r>
    </w:p>
    <w:p w14:paraId="22F28183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2F28184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5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6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7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8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9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2818A" w14:textId="77777777" w:rsidR="002117AB" w:rsidRPr="002117AB" w:rsidRDefault="002117AB" w:rsidP="002117AB">
      <w:pPr>
        <w:rPr>
          <w:rFonts w:ascii="Times New Roman" w:eastAsia="Calibri" w:hAnsi="Times New Roman" w:cs="Times New Roman"/>
          <w:sz w:val="24"/>
          <w:szCs w:val="24"/>
        </w:rPr>
      </w:pPr>
    </w:p>
    <w:p w14:paraId="22F281C9" w14:textId="77777777" w:rsidR="002117AB" w:rsidRPr="002117AB" w:rsidRDefault="002117AB" w:rsidP="002117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F93C86" w14:textId="77777777" w:rsidR="00B207D5" w:rsidRPr="002117AB" w:rsidRDefault="003611EC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117AB">
        <w:rPr>
          <w:rFonts w:ascii="Times New Roman" w:eastAsia="Calibri" w:hAnsi="Times New Roman" w:cs="Times New Roman"/>
          <w:sz w:val="24"/>
          <w:szCs w:val="24"/>
        </w:rPr>
        <w:t>Raseinių Viktor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o Petkaus </w:t>
      </w:r>
      <w:r w:rsidR="00B207D5">
        <w:rPr>
          <w:rFonts w:ascii="Times New Roman" w:eastAsia="Calibri" w:hAnsi="Times New Roman" w:cs="Times New Roman"/>
          <w:sz w:val="24"/>
          <w:szCs w:val="24"/>
        </w:rPr>
        <w:t>progimnazijos</w:t>
      </w:r>
      <w:r w:rsidR="00B207D5" w:rsidRPr="00211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CAB887" w14:textId="6352EE12" w:rsidR="003611EC" w:rsidRPr="002117AB" w:rsidRDefault="00B207D5" w:rsidP="00B207D5">
      <w:pPr>
        <w:spacing w:after="0"/>
        <w:ind w:left="567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3611EC" w:rsidRPr="002117AB">
        <w:rPr>
          <w:rFonts w:ascii="Times New Roman" w:eastAsia="Calibri" w:hAnsi="Times New Roman" w:cs="Times New Roman"/>
          <w:sz w:val="24"/>
          <w:szCs w:val="24"/>
        </w:rPr>
        <w:t xml:space="preserve">okytojų </w:t>
      </w:r>
      <w:r w:rsidR="003611EC" w:rsidRPr="002117AB">
        <w:rPr>
          <w:rFonts w:ascii="Times New Roman" w:eastAsia="Calibri" w:hAnsi="Times New Roman" w:cs="Times New Roman"/>
          <w:bCs/>
          <w:sz w:val="24"/>
          <w:szCs w:val="24"/>
        </w:rPr>
        <w:t>budėjimo mokykloje nuostatų</w:t>
      </w:r>
    </w:p>
    <w:p w14:paraId="22F281CC" w14:textId="68ED7D01" w:rsidR="002117AB" w:rsidRPr="002117AB" w:rsidRDefault="003611EC" w:rsidP="00B207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17AB" w:rsidRPr="002117AB">
        <w:rPr>
          <w:rFonts w:ascii="Times New Roman" w:eastAsia="Calibri" w:hAnsi="Times New Roman" w:cs="Times New Roman"/>
          <w:sz w:val="24"/>
          <w:szCs w:val="24"/>
        </w:rPr>
        <w:t xml:space="preserve"> priedas</w:t>
      </w:r>
    </w:p>
    <w:p w14:paraId="22F281CD" w14:textId="77777777" w:rsidR="002117AB" w:rsidRPr="002117AB" w:rsidRDefault="002117AB" w:rsidP="002117AB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CE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CF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</w:t>
      </w:r>
      <w:r w:rsidR="0081465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 ,</w:t>
      </w:r>
    </w:p>
    <w:p w14:paraId="22F281D0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(renginio/užsiėmimo organizatoriaus vardas, pavardė)</w:t>
      </w:r>
    </w:p>
    <w:p w14:paraId="22F281D1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2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</w:t>
      </w:r>
      <w:r w:rsidR="0081465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</w:t>
      </w:r>
    </w:p>
    <w:p w14:paraId="22F281D3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(pareigos)</w:t>
      </w:r>
    </w:p>
    <w:p w14:paraId="22F281D4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5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6" w14:textId="03DD7EC1" w:rsidR="002117AB" w:rsidRPr="002117AB" w:rsidRDefault="002117AB" w:rsidP="00211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Rase</w:t>
      </w:r>
      <w:r w:rsidR="003611EC">
        <w:rPr>
          <w:rFonts w:ascii="Times New Roman" w:eastAsia="Times New Roman" w:hAnsi="Times New Roman" w:cs="Times New Roman"/>
          <w:sz w:val="24"/>
          <w:szCs w:val="24"/>
          <w:lang w:eastAsia="lt-LT"/>
        </w:rPr>
        <w:t>inių Viktoro Petkaus progimnazijos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2F281D7" w14:textId="0AADEC18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Direktoriui</w:t>
      </w:r>
    </w:p>
    <w:p w14:paraId="22F281D8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9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A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B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DC" w14:textId="77777777" w:rsidR="002117AB" w:rsidRPr="002117AB" w:rsidRDefault="002117AB" w:rsidP="002117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PRAŠYMAS</w:t>
      </w:r>
    </w:p>
    <w:p w14:paraId="22F281DD" w14:textId="7D566FA8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...........................RENGINIO/UŽSIĖMIMO ORGANIZAVIMO</w:t>
      </w:r>
    </w:p>
    <w:p w14:paraId="22F281DE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</w:t>
      </w:r>
      <w:r w:rsidRPr="002117AB">
        <w:rPr>
          <w:rFonts w:ascii="Times New Roman" w:eastAsia="Times New Roman" w:hAnsi="Times New Roman" w:cs="Times New Roman"/>
          <w:sz w:val="20"/>
          <w:szCs w:val="20"/>
          <w:lang w:eastAsia="lt-LT"/>
        </w:rPr>
        <w:t>(pavadinimas)</w:t>
      </w:r>
    </w:p>
    <w:p w14:paraId="22F281DF" w14:textId="3D79DD28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3611EC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-...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-...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</w:t>
      </w:r>
    </w:p>
    <w:p w14:paraId="22F281E0" w14:textId="77777777" w:rsidR="002117AB" w:rsidRPr="002117AB" w:rsidRDefault="002117AB" w:rsidP="0021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Raseiniai</w:t>
      </w:r>
    </w:p>
    <w:p w14:paraId="22F281E1" w14:textId="77777777" w:rsidR="002117AB" w:rsidRPr="002117AB" w:rsidRDefault="002117AB" w:rsidP="002117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E2" w14:textId="367EAFE9" w:rsidR="002117AB" w:rsidRPr="002117AB" w:rsidRDefault="002117AB" w:rsidP="0081465C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20</w:t>
      </w:r>
      <w:r w:rsidR="003611EC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... m. 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... d. nuo 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...... 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val. iki 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val. leisti ... klasės mokiniams (kartu su tėvais, socialiniais partneriais, kt. mokytojais) organizuoti 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renginį/užsiėmimą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</w:t>
      </w:r>
    </w:p>
    <w:p w14:paraId="22F281E3" w14:textId="77777777" w:rsidR="002117AB" w:rsidRPr="002117AB" w:rsidRDefault="002117AB" w:rsidP="00B207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17A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(pabraukti ar įrašyti kt.)                                        </w:t>
      </w:r>
      <w:r w:rsidRPr="002117AB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      </w:t>
      </w:r>
      <w:r w:rsidR="0081465C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</w:t>
      </w:r>
      <w:r w:rsidRPr="002117AB">
        <w:rPr>
          <w:rFonts w:ascii="Times New Roman" w:eastAsia="Times New Roman" w:hAnsi="Times New Roman" w:cs="Times New Roman"/>
          <w:sz w:val="20"/>
          <w:szCs w:val="20"/>
          <w:lang w:eastAsia="lt-LT"/>
        </w:rPr>
        <w:t>(pavadinimas)</w:t>
      </w:r>
    </w:p>
    <w:p w14:paraId="70E36841" w14:textId="6E7B6453" w:rsidR="00B207D5" w:rsidRDefault="002117AB" w:rsidP="008146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.............................................</w:t>
      </w:r>
      <w:r w:rsidR="0081465C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.....</w:t>
      </w:r>
      <w:r w:rsidR="0081465C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</w:t>
      </w:r>
      <w:r w:rsidR="00B207D5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B7971B1" w14:textId="77777777" w:rsidR="00B207D5" w:rsidRPr="00992822" w:rsidRDefault="00B207D5" w:rsidP="00B207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17AB">
        <w:rPr>
          <w:rFonts w:ascii="Times New Roman" w:eastAsia="Times New Roman" w:hAnsi="Times New Roman" w:cs="Times New Roman"/>
          <w:sz w:val="20"/>
          <w:szCs w:val="20"/>
          <w:lang w:eastAsia="lt-LT"/>
        </w:rPr>
        <w:t>(nurodyti klasę, kabinetą ar kt. vietą)</w:t>
      </w:r>
    </w:p>
    <w:p w14:paraId="3171B72F" w14:textId="1CD0D3F3" w:rsidR="00992822" w:rsidRDefault="002117AB" w:rsidP="008146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Apie renginį/užsiėmimą mokinių tėvai </w:t>
      </w:r>
      <w:r w:rsidR="009928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(globėjai, rūpintojai) 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informuoti. </w:t>
      </w:r>
    </w:p>
    <w:p w14:paraId="22F281E6" w14:textId="77777777" w:rsidR="002117AB" w:rsidRPr="002117AB" w:rsidRDefault="002117AB" w:rsidP="008146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</w:t>
      </w:r>
      <w:r w:rsidR="0081465C" w:rsidRPr="008146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1465C"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renginio/užsiėmimo nuostatais ir saugaus elgesio taisyklėmis supažindinti.    </w:t>
      </w:r>
    </w:p>
    <w:p w14:paraId="22F281E7" w14:textId="77777777" w:rsidR="002117AB" w:rsidRPr="002117AB" w:rsidRDefault="002117AB" w:rsidP="002117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E8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</w:t>
      </w:r>
    </w:p>
    <w:p w14:paraId="22F281E9" w14:textId="77777777" w:rsidR="002117AB" w:rsidRPr="002117AB" w:rsidRDefault="002117AB" w:rsidP="002117AB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          __________________    (parašas)  </w:t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(vardas, pavardė)</w:t>
      </w:r>
    </w:p>
    <w:p w14:paraId="22F281EA" w14:textId="77777777" w:rsidR="002117AB" w:rsidRPr="002117AB" w:rsidRDefault="002117AB" w:rsidP="002117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EB" w14:textId="77777777" w:rsidR="002117AB" w:rsidRPr="002117AB" w:rsidRDefault="002117AB" w:rsidP="002117AB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EC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F281ED" w14:textId="77777777" w:rsidR="002117AB" w:rsidRPr="002117AB" w:rsidRDefault="002117AB" w:rsidP="0021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117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117AB" w:rsidRPr="002117AB" w:rsidSect="00B207D5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3C628" w14:textId="77777777" w:rsidR="00B86D3B" w:rsidRDefault="00B86D3B" w:rsidP="00B207D5">
      <w:pPr>
        <w:spacing w:after="0" w:line="240" w:lineRule="auto"/>
      </w:pPr>
      <w:r>
        <w:separator/>
      </w:r>
    </w:p>
  </w:endnote>
  <w:endnote w:type="continuationSeparator" w:id="0">
    <w:p w14:paraId="2F7C768D" w14:textId="77777777" w:rsidR="00B86D3B" w:rsidRDefault="00B86D3B" w:rsidP="00B2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5091" w14:textId="77777777" w:rsidR="00B86D3B" w:rsidRDefault="00B86D3B" w:rsidP="00B207D5">
      <w:pPr>
        <w:spacing w:after="0" w:line="240" w:lineRule="auto"/>
      </w:pPr>
      <w:r>
        <w:separator/>
      </w:r>
    </w:p>
  </w:footnote>
  <w:footnote w:type="continuationSeparator" w:id="0">
    <w:p w14:paraId="67DFE831" w14:textId="77777777" w:rsidR="00B86D3B" w:rsidRDefault="00B86D3B" w:rsidP="00B2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780210"/>
      <w:docPartObj>
        <w:docPartGallery w:val="Page Numbers (Top of Page)"/>
        <w:docPartUnique/>
      </w:docPartObj>
    </w:sdtPr>
    <w:sdtEndPr/>
    <w:sdtContent>
      <w:p w14:paraId="51338090" w14:textId="0A6E4395" w:rsidR="00B207D5" w:rsidRDefault="00B207D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D6">
          <w:rPr>
            <w:noProof/>
          </w:rPr>
          <w:t>5</w:t>
        </w:r>
        <w:r>
          <w:fldChar w:fldCharType="end"/>
        </w:r>
      </w:p>
    </w:sdtContent>
  </w:sdt>
  <w:p w14:paraId="19538086" w14:textId="77777777" w:rsidR="00B207D5" w:rsidRDefault="00B207D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964085"/>
      <w:docPartObj>
        <w:docPartGallery w:val="Page Numbers (Top of Page)"/>
        <w:docPartUnique/>
      </w:docPartObj>
    </w:sdtPr>
    <w:sdtEndPr/>
    <w:sdtContent>
      <w:p w14:paraId="3712D81D" w14:textId="464CE6D0" w:rsidR="00B207D5" w:rsidRDefault="00B207D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D6">
          <w:rPr>
            <w:noProof/>
          </w:rPr>
          <w:t>3</w:t>
        </w:r>
        <w:r>
          <w:fldChar w:fldCharType="end"/>
        </w:r>
      </w:p>
    </w:sdtContent>
  </w:sdt>
  <w:p w14:paraId="4160169A" w14:textId="77777777" w:rsidR="00B207D5" w:rsidRDefault="00B207D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CED"/>
    <w:multiLevelType w:val="hybridMultilevel"/>
    <w:tmpl w:val="BD946A74"/>
    <w:lvl w:ilvl="0" w:tplc="702847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D69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95A175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D2133"/>
    <w:multiLevelType w:val="multilevel"/>
    <w:tmpl w:val="A1F250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AB"/>
    <w:rsid w:val="00086211"/>
    <w:rsid w:val="00174775"/>
    <w:rsid w:val="001E674C"/>
    <w:rsid w:val="002117AB"/>
    <w:rsid w:val="00324DD6"/>
    <w:rsid w:val="003611EC"/>
    <w:rsid w:val="0042217A"/>
    <w:rsid w:val="005200DC"/>
    <w:rsid w:val="005305B6"/>
    <w:rsid w:val="005C0168"/>
    <w:rsid w:val="00613705"/>
    <w:rsid w:val="006504BE"/>
    <w:rsid w:val="0081465C"/>
    <w:rsid w:val="008301F3"/>
    <w:rsid w:val="008F3B7B"/>
    <w:rsid w:val="00992822"/>
    <w:rsid w:val="00B207D5"/>
    <w:rsid w:val="00B86D3B"/>
    <w:rsid w:val="00BA1D2A"/>
    <w:rsid w:val="00C41DE6"/>
    <w:rsid w:val="00DE1D2F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8068"/>
  <w15:docId w15:val="{54A5E8C6-AE31-440E-8BAB-F65DD06F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17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00D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0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07D5"/>
  </w:style>
  <w:style w:type="paragraph" w:styleId="Porat">
    <w:name w:val="footer"/>
    <w:basedOn w:val="prastasis"/>
    <w:link w:val="PoratDiagrama"/>
    <w:uiPriority w:val="99"/>
    <w:unhideWhenUsed/>
    <w:rsid w:val="00B20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Vida Linkytė</cp:lastModifiedBy>
  <cp:revision>8</cp:revision>
  <cp:lastPrinted>2017-02-21T12:52:00Z</cp:lastPrinted>
  <dcterms:created xsi:type="dcterms:W3CDTF">2017-11-30T10:26:00Z</dcterms:created>
  <dcterms:modified xsi:type="dcterms:W3CDTF">2022-10-19T06:20:00Z</dcterms:modified>
</cp:coreProperties>
</file>